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C9A2F" w14:textId="765062DF" w:rsidR="00620FDC" w:rsidRDefault="18A81211" w:rsidP="7DBB288E">
      <w:pPr>
        <w:pStyle w:val="BodyText"/>
        <w:spacing w:before="79" w:line="242" w:lineRule="auto"/>
        <w:ind w:left="3854" w:right="3888"/>
        <w:jc w:val="center"/>
      </w:pPr>
      <w:r>
        <w:t xml:space="preserve">     </w:t>
      </w:r>
      <w:r w:rsidR="00F915F2">
        <w:t>Board of Directors</w:t>
      </w:r>
      <w:r w:rsidR="00F915F2">
        <w:rPr>
          <w:spacing w:val="1"/>
        </w:rPr>
        <w:t xml:space="preserve">     </w:t>
      </w:r>
      <w:r w:rsidR="00F915F2">
        <w:t>COMMUNITY</w:t>
      </w:r>
      <w:r w:rsidR="00F915F2">
        <w:rPr>
          <w:spacing w:val="-9"/>
        </w:rPr>
        <w:t xml:space="preserve"> </w:t>
      </w:r>
      <w:r w:rsidR="00F915F2">
        <w:t>LIVING</w:t>
      </w:r>
      <w:r w:rsidR="00F915F2">
        <w:rPr>
          <w:spacing w:val="-9"/>
        </w:rPr>
        <w:t xml:space="preserve"> </w:t>
      </w:r>
      <w:r w:rsidR="00F915F2">
        <w:t>ALLIANCE</w:t>
      </w:r>
    </w:p>
    <w:p w14:paraId="13293F39" w14:textId="7CFDDAFE" w:rsidR="0B6D1233" w:rsidRDefault="0B6D1233" w:rsidP="7DBB288E">
      <w:pPr>
        <w:pStyle w:val="BodyText"/>
        <w:spacing w:before="2"/>
        <w:ind w:left="4320" w:right="4397"/>
        <w:jc w:val="center"/>
        <w:rPr>
          <w:sz w:val="28"/>
          <w:szCs w:val="28"/>
        </w:rPr>
      </w:pPr>
      <w:r w:rsidRPr="7DBB288E">
        <w:rPr>
          <w:sz w:val="28"/>
          <w:szCs w:val="28"/>
        </w:rPr>
        <w:t>Executive Summary</w:t>
      </w:r>
    </w:p>
    <w:p w14:paraId="72C73319" w14:textId="047C5E94" w:rsidR="7DBB288E" w:rsidRDefault="7DBB288E" w:rsidP="7DBB288E">
      <w:pPr>
        <w:pStyle w:val="BodyText"/>
        <w:spacing w:before="2"/>
        <w:ind w:left="4320" w:right="4397"/>
        <w:jc w:val="center"/>
        <w:rPr>
          <w:sz w:val="28"/>
          <w:szCs w:val="28"/>
        </w:rPr>
      </w:pPr>
    </w:p>
    <w:p w14:paraId="0C98FF62" w14:textId="29E527FE" w:rsidR="7DBB288E" w:rsidRDefault="7DBB288E" w:rsidP="7DBB288E">
      <w:pPr>
        <w:pStyle w:val="BodyText"/>
        <w:spacing w:before="2"/>
        <w:ind w:left="4320" w:right="4397"/>
        <w:jc w:val="center"/>
        <w:rPr>
          <w:sz w:val="28"/>
          <w:szCs w:val="28"/>
        </w:rPr>
      </w:pPr>
    </w:p>
    <w:p w14:paraId="67836EE3" w14:textId="6B3A8E72" w:rsidR="00620FDC" w:rsidRDefault="03E51B27" w:rsidP="7A70AE76">
      <w:pPr>
        <w:pStyle w:val="BodyText"/>
        <w:spacing w:before="79" w:line="242" w:lineRule="auto"/>
        <w:ind w:left="3854" w:right="3731" w:firstLine="926"/>
        <w:jc w:val="center"/>
        <w:rPr>
          <w:rFonts w:eastAsia="Times New Roman"/>
          <w:color w:val="000000" w:themeColor="text1"/>
        </w:rPr>
      </w:pPr>
      <w:r w:rsidRPr="14083320">
        <w:rPr>
          <w:sz w:val="28"/>
          <w:szCs w:val="28"/>
        </w:rPr>
        <w:t xml:space="preserve">      </w:t>
      </w:r>
    </w:p>
    <w:p w14:paraId="4708B3E7" w14:textId="568C1667" w:rsidR="00620FDC" w:rsidRDefault="0F16F3A1" w:rsidP="7A70AE76">
      <w:pPr>
        <w:pStyle w:val="BodyText"/>
        <w:spacing w:before="90" w:line="244" w:lineRule="auto"/>
        <w:ind w:left="280" w:right="1115"/>
        <w:rPr>
          <w:rFonts w:eastAsia="Times New Roman"/>
          <w:color w:val="000000" w:themeColor="text1"/>
          <w:sz w:val="28"/>
          <w:szCs w:val="28"/>
        </w:rPr>
      </w:pPr>
      <w:r w:rsidRPr="7A70AE76">
        <w:rPr>
          <w:rFonts w:eastAsia="Times New Roman"/>
          <w:color w:val="000000" w:themeColor="text1"/>
          <w:sz w:val="28"/>
          <w:szCs w:val="28"/>
        </w:rPr>
        <w:t>A meeting of Community Living Alliance, Inc. Board of Directors was held on August 25, 2025.  This meeting was held virtually.</w:t>
      </w:r>
    </w:p>
    <w:p w14:paraId="58A530E8" w14:textId="33D02C84" w:rsidR="00620FDC" w:rsidRDefault="00620FDC" w:rsidP="7A70AE76">
      <w:pPr>
        <w:spacing w:before="90" w:line="244" w:lineRule="auto"/>
        <w:ind w:left="280" w:right="1115"/>
        <w:rPr>
          <w:rFonts w:eastAsia="Times New Roman"/>
          <w:color w:val="000000" w:themeColor="text1"/>
          <w:sz w:val="28"/>
          <w:szCs w:val="28"/>
        </w:rPr>
      </w:pP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105"/>
        <w:gridCol w:w="7650"/>
      </w:tblGrid>
      <w:tr w:rsidR="7A70AE76" w14:paraId="12D51FC9" w14:textId="77777777" w:rsidTr="7A70AE76">
        <w:trPr>
          <w:trHeight w:val="300"/>
        </w:trPr>
        <w:tc>
          <w:tcPr>
            <w:tcW w:w="3105" w:type="dxa"/>
            <w:tcBorders>
              <w:top w:val="nil"/>
              <w:left w:val="nil"/>
              <w:bottom w:val="nil"/>
              <w:right w:val="single" w:sz="6" w:space="0" w:color="000000" w:themeColor="text1"/>
            </w:tcBorders>
          </w:tcPr>
          <w:p w14:paraId="62DCAFEF" w14:textId="4406977A" w:rsidR="7A70AE76" w:rsidRDefault="7A70AE76" w:rsidP="7A70AE76">
            <w:pPr>
              <w:pStyle w:val="TableParagraph"/>
              <w:ind w:left="200"/>
              <w:rPr>
                <w:rFonts w:eastAsia="Times New Roman"/>
                <w:sz w:val="28"/>
                <w:szCs w:val="28"/>
              </w:rPr>
            </w:pPr>
            <w:r w:rsidRPr="7A70AE76">
              <w:rPr>
                <w:rFonts w:eastAsia="Times New Roman"/>
                <w:sz w:val="28"/>
                <w:szCs w:val="28"/>
              </w:rPr>
              <w:t>Board Members Present</w:t>
            </w:r>
          </w:p>
        </w:tc>
        <w:tc>
          <w:tcPr>
            <w:tcW w:w="7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AA5B72" w14:textId="73AD09D3" w:rsidR="7A70AE76" w:rsidRDefault="7A70AE76" w:rsidP="7A70AE76">
            <w:pPr>
              <w:pStyle w:val="TableParagraph"/>
              <w:spacing w:line="258" w:lineRule="exact"/>
              <w:ind w:left="71"/>
              <w:rPr>
                <w:rFonts w:eastAsia="Times New Roman"/>
                <w:sz w:val="28"/>
                <w:szCs w:val="28"/>
              </w:rPr>
            </w:pPr>
            <w:r w:rsidRPr="7A70AE76">
              <w:rPr>
                <w:rFonts w:eastAsia="Times New Roman"/>
                <w:sz w:val="28"/>
                <w:szCs w:val="28"/>
              </w:rPr>
              <w:t xml:space="preserve"> Mike J., Kevin, John, Terri, Katie</w:t>
            </w:r>
          </w:p>
          <w:p w14:paraId="223F3BDA" w14:textId="1735D3A9" w:rsidR="7A70AE76" w:rsidRDefault="7A70AE76" w:rsidP="7A70AE76">
            <w:pPr>
              <w:spacing w:line="258" w:lineRule="exact"/>
              <w:ind w:left="71"/>
              <w:rPr>
                <w:rFonts w:eastAsia="Times New Roman"/>
                <w:sz w:val="28"/>
                <w:szCs w:val="28"/>
              </w:rPr>
            </w:pPr>
          </w:p>
        </w:tc>
      </w:tr>
      <w:tr w:rsidR="7A70AE76" w14:paraId="6DE20399" w14:textId="77777777" w:rsidTr="7A70AE76">
        <w:trPr>
          <w:trHeight w:val="300"/>
        </w:trPr>
        <w:tc>
          <w:tcPr>
            <w:tcW w:w="3105" w:type="dxa"/>
            <w:tcBorders>
              <w:top w:val="nil"/>
              <w:left w:val="nil"/>
              <w:bottom w:val="nil"/>
              <w:right w:val="single" w:sz="6" w:space="0" w:color="000000" w:themeColor="text1"/>
            </w:tcBorders>
          </w:tcPr>
          <w:p w14:paraId="1130B11E" w14:textId="1B5E4CE4" w:rsidR="7A70AE76" w:rsidRDefault="7A70AE76" w:rsidP="7A70AE76">
            <w:pPr>
              <w:pStyle w:val="TableParagraph"/>
              <w:spacing w:line="270" w:lineRule="exact"/>
              <w:ind w:left="200"/>
              <w:rPr>
                <w:rFonts w:eastAsia="Times New Roman"/>
                <w:sz w:val="28"/>
                <w:szCs w:val="28"/>
              </w:rPr>
            </w:pPr>
            <w:r w:rsidRPr="7A70AE76">
              <w:rPr>
                <w:rFonts w:eastAsia="Times New Roman"/>
                <w:sz w:val="28"/>
                <w:szCs w:val="28"/>
              </w:rPr>
              <w:t>Guests</w:t>
            </w:r>
          </w:p>
        </w:tc>
        <w:tc>
          <w:tcPr>
            <w:tcW w:w="7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E87253" w14:textId="7834BF9A" w:rsidR="7A70AE76" w:rsidRDefault="7A70AE76" w:rsidP="7A70AE76">
            <w:pPr>
              <w:pStyle w:val="TableParagraph"/>
              <w:spacing w:line="232" w:lineRule="auto"/>
              <w:ind w:left="71" w:right="40"/>
              <w:rPr>
                <w:rFonts w:eastAsia="Times New Roman"/>
                <w:sz w:val="28"/>
                <w:szCs w:val="28"/>
              </w:rPr>
            </w:pPr>
            <w:r w:rsidRPr="7A70AE76">
              <w:rPr>
                <w:rFonts w:eastAsia="Times New Roman"/>
                <w:sz w:val="28"/>
                <w:szCs w:val="28"/>
              </w:rPr>
              <w:t>Todd Costello, Executive Director CLA</w:t>
            </w:r>
          </w:p>
          <w:p w14:paraId="78CD2E9E" w14:textId="021054D9" w:rsidR="7A70AE76" w:rsidRDefault="7A70AE76" w:rsidP="7A70AE76">
            <w:pPr>
              <w:pStyle w:val="TableParagraph"/>
              <w:spacing w:line="232" w:lineRule="auto"/>
              <w:ind w:left="71" w:right="40"/>
              <w:rPr>
                <w:rFonts w:eastAsia="Times New Roman"/>
                <w:sz w:val="28"/>
                <w:szCs w:val="28"/>
              </w:rPr>
            </w:pPr>
            <w:r w:rsidRPr="7A70AE76">
              <w:rPr>
                <w:rFonts w:eastAsia="Times New Roman"/>
                <w:sz w:val="28"/>
                <w:szCs w:val="28"/>
              </w:rPr>
              <w:t>Anne Speigle, Executive Assistant CLA</w:t>
            </w:r>
          </w:p>
          <w:p w14:paraId="2D97165F" w14:textId="29AC2E0F" w:rsidR="7A70AE76" w:rsidRDefault="7A70AE76" w:rsidP="7A70AE76">
            <w:pPr>
              <w:pStyle w:val="TableParagraph"/>
              <w:spacing w:line="232" w:lineRule="auto"/>
              <w:ind w:left="71" w:right="40"/>
              <w:rPr>
                <w:rFonts w:eastAsia="Times New Roman"/>
                <w:sz w:val="28"/>
                <w:szCs w:val="28"/>
              </w:rPr>
            </w:pPr>
            <w:r w:rsidRPr="7A70AE76">
              <w:rPr>
                <w:rFonts w:eastAsia="Times New Roman"/>
                <w:sz w:val="28"/>
                <w:szCs w:val="28"/>
              </w:rPr>
              <w:t>John Friar, Park Capital Management</w:t>
            </w:r>
          </w:p>
          <w:p w14:paraId="6085545C" w14:textId="2D1CC491" w:rsidR="7A70AE76" w:rsidRDefault="7A70AE76" w:rsidP="7A70AE76">
            <w:pPr>
              <w:pStyle w:val="TableParagraph"/>
              <w:spacing w:line="232" w:lineRule="auto"/>
              <w:ind w:left="71" w:right="40"/>
              <w:rPr>
                <w:rFonts w:eastAsia="Times New Roman"/>
                <w:sz w:val="28"/>
                <w:szCs w:val="28"/>
              </w:rPr>
            </w:pPr>
            <w:r w:rsidRPr="7A70AE76">
              <w:rPr>
                <w:rFonts w:eastAsia="Times New Roman"/>
                <w:sz w:val="28"/>
                <w:szCs w:val="28"/>
              </w:rPr>
              <w:t>Dan Spellman, Park Capital Management</w:t>
            </w:r>
          </w:p>
          <w:p w14:paraId="2073D463" w14:textId="7E5ABC28" w:rsidR="7A70AE76" w:rsidRDefault="7A70AE76" w:rsidP="7A70AE76">
            <w:pPr>
              <w:spacing w:line="232" w:lineRule="auto"/>
              <w:ind w:left="71" w:right="40"/>
              <w:rPr>
                <w:rFonts w:eastAsia="Times New Roman"/>
                <w:sz w:val="28"/>
                <w:szCs w:val="28"/>
              </w:rPr>
            </w:pPr>
          </w:p>
        </w:tc>
      </w:tr>
      <w:tr w:rsidR="7A70AE76" w14:paraId="1FC7FDC2" w14:textId="77777777" w:rsidTr="7A70AE76">
        <w:trPr>
          <w:trHeight w:val="300"/>
        </w:trPr>
        <w:tc>
          <w:tcPr>
            <w:tcW w:w="3105" w:type="dxa"/>
            <w:tcBorders>
              <w:top w:val="nil"/>
              <w:left w:val="nil"/>
              <w:bottom w:val="nil"/>
              <w:right w:val="single" w:sz="6" w:space="0" w:color="000000" w:themeColor="text1"/>
            </w:tcBorders>
          </w:tcPr>
          <w:p w14:paraId="458A7798" w14:textId="13818844" w:rsidR="7A70AE76" w:rsidRDefault="7A70AE76" w:rsidP="7A70AE76">
            <w:pPr>
              <w:pStyle w:val="TableParagraph"/>
              <w:spacing w:line="258" w:lineRule="exact"/>
              <w:ind w:left="200"/>
              <w:rPr>
                <w:rFonts w:eastAsia="Times New Roman"/>
                <w:sz w:val="28"/>
                <w:szCs w:val="28"/>
              </w:rPr>
            </w:pPr>
            <w:r w:rsidRPr="7A70AE76">
              <w:rPr>
                <w:rFonts w:eastAsia="Times New Roman"/>
                <w:sz w:val="28"/>
                <w:szCs w:val="28"/>
              </w:rPr>
              <w:t>Absent</w:t>
            </w:r>
          </w:p>
        </w:tc>
        <w:tc>
          <w:tcPr>
            <w:tcW w:w="7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CDD39D" w14:textId="25C703E7" w:rsidR="7A70AE76" w:rsidRDefault="7A70AE76" w:rsidP="7A70AE76">
            <w:pPr>
              <w:pStyle w:val="TableParagraph"/>
              <w:spacing w:line="258" w:lineRule="exact"/>
              <w:ind w:left="0"/>
              <w:rPr>
                <w:rFonts w:eastAsia="Times New Roman"/>
                <w:sz w:val="28"/>
                <w:szCs w:val="28"/>
              </w:rPr>
            </w:pPr>
            <w:r w:rsidRPr="7A70AE76">
              <w:rPr>
                <w:rFonts w:eastAsia="Times New Roman"/>
                <w:sz w:val="28"/>
                <w:szCs w:val="28"/>
              </w:rPr>
              <w:t xml:space="preserve"> Mike M. Jenn </w:t>
            </w:r>
          </w:p>
        </w:tc>
      </w:tr>
      <w:tr w:rsidR="7A70AE76" w14:paraId="0EABD5F9" w14:textId="77777777" w:rsidTr="7A70AE76">
        <w:trPr>
          <w:trHeight w:val="300"/>
        </w:trPr>
        <w:tc>
          <w:tcPr>
            <w:tcW w:w="3105" w:type="dxa"/>
            <w:tcBorders>
              <w:top w:val="nil"/>
              <w:left w:val="nil"/>
              <w:bottom w:val="nil"/>
              <w:right w:val="single" w:sz="6" w:space="0" w:color="000000" w:themeColor="text1"/>
            </w:tcBorders>
          </w:tcPr>
          <w:p w14:paraId="730AC9DB" w14:textId="10793952" w:rsidR="7A70AE76" w:rsidRDefault="7A70AE76" w:rsidP="7A70AE76">
            <w:pPr>
              <w:pStyle w:val="TableParagraph"/>
              <w:spacing w:line="260" w:lineRule="exact"/>
              <w:ind w:left="200"/>
              <w:rPr>
                <w:rFonts w:eastAsia="Times New Roman"/>
                <w:sz w:val="28"/>
                <w:szCs w:val="28"/>
              </w:rPr>
            </w:pPr>
            <w:r w:rsidRPr="7A70AE76">
              <w:rPr>
                <w:rFonts w:eastAsia="Times New Roman"/>
                <w:sz w:val="28"/>
                <w:szCs w:val="28"/>
              </w:rPr>
              <w:t>Recorded by:</w:t>
            </w:r>
          </w:p>
        </w:tc>
        <w:tc>
          <w:tcPr>
            <w:tcW w:w="7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27C493" w14:textId="63C7B34C" w:rsidR="7A70AE76" w:rsidRDefault="7A70AE76" w:rsidP="7A70AE76">
            <w:pPr>
              <w:pStyle w:val="TableParagraph"/>
              <w:spacing w:line="258" w:lineRule="exact"/>
              <w:ind w:left="71"/>
              <w:rPr>
                <w:rFonts w:eastAsia="Times New Roman"/>
                <w:sz w:val="28"/>
                <w:szCs w:val="28"/>
              </w:rPr>
            </w:pPr>
            <w:r w:rsidRPr="7A70AE76">
              <w:rPr>
                <w:rFonts w:eastAsia="Times New Roman"/>
                <w:sz w:val="28"/>
                <w:szCs w:val="28"/>
              </w:rPr>
              <w:t>Speigle</w:t>
            </w:r>
          </w:p>
        </w:tc>
      </w:tr>
    </w:tbl>
    <w:p w14:paraId="166AEA61" w14:textId="57FA945C" w:rsidR="00620FDC" w:rsidRDefault="00620FDC" w:rsidP="7A70AE76">
      <w:pPr>
        <w:spacing w:before="2" w:line="244" w:lineRule="auto"/>
        <w:rPr>
          <w:rFonts w:eastAsia="Times New Roman"/>
          <w:color w:val="000000" w:themeColor="text1"/>
          <w:sz w:val="28"/>
          <w:szCs w:val="28"/>
        </w:rPr>
      </w:pPr>
    </w:p>
    <w:p w14:paraId="39091C20" w14:textId="491A1BCD" w:rsidR="00620FDC" w:rsidRDefault="0F16F3A1" w:rsidP="7A70AE76">
      <w:pPr>
        <w:pStyle w:val="BodyText"/>
        <w:spacing w:before="2" w:line="244" w:lineRule="auto"/>
        <w:ind w:left="280"/>
        <w:rPr>
          <w:rFonts w:eastAsia="Times New Roman"/>
          <w:color w:val="000000" w:themeColor="text1"/>
          <w:sz w:val="28"/>
          <w:szCs w:val="28"/>
        </w:rPr>
      </w:pPr>
      <w:r w:rsidRPr="7A70AE76">
        <w:rPr>
          <w:rFonts w:eastAsia="Times New Roman"/>
          <w:color w:val="000000" w:themeColor="text1"/>
          <w:sz w:val="28"/>
          <w:szCs w:val="28"/>
        </w:rPr>
        <w:t>Meeting started at 4:38</w:t>
      </w:r>
    </w:p>
    <w:p w14:paraId="105236D1" w14:textId="176C6E51" w:rsidR="00620FDC" w:rsidRDefault="0F16F3A1" w:rsidP="7A70AE76">
      <w:pPr>
        <w:pStyle w:val="BodyText"/>
        <w:spacing w:before="2" w:line="244" w:lineRule="auto"/>
        <w:ind w:left="280"/>
        <w:rPr>
          <w:rFonts w:eastAsia="Times New Roman"/>
          <w:color w:val="000000" w:themeColor="text1"/>
          <w:sz w:val="28"/>
          <w:szCs w:val="28"/>
        </w:rPr>
      </w:pPr>
      <w:r w:rsidRPr="7A70AE76">
        <w:rPr>
          <w:rFonts w:eastAsia="Times New Roman"/>
          <w:color w:val="000000" w:themeColor="text1"/>
          <w:sz w:val="28"/>
          <w:szCs w:val="28"/>
        </w:rPr>
        <w:t>John Friar and Dan Spellman presented information to the board about investment options and wealth management for businesses.</w:t>
      </w:r>
    </w:p>
    <w:p w14:paraId="6A93D997" w14:textId="1CA93BF8" w:rsidR="00620FDC" w:rsidRDefault="00620FDC" w:rsidP="7A70AE76">
      <w:pPr>
        <w:spacing w:line="259" w:lineRule="auto"/>
        <w:ind w:left="280"/>
        <w:rPr>
          <w:rFonts w:eastAsia="Times New Roman"/>
          <w:color w:val="000000" w:themeColor="text1"/>
          <w:sz w:val="28"/>
          <w:szCs w:val="28"/>
        </w:rPr>
      </w:pPr>
    </w:p>
    <w:p w14:paraId="7CEA1155" w14:textId="5E30E1CA" w:rsidR="00620FDC" w:rsidRDefault="0F16F3A1" w:rsidP="7A70AE76">
      <w:pPr>
        <w:pStyle w:val="BodyText"/>
        <w:spacing w:line="259" w:lineRule="auto"/>
        <w:ind w:left="280"/>
        <w:rPr>
          <w:rFonts w:eastAsia="Times New Roman"/>
          <w:color w:val="000000" w:themeColor="text1"/>
          <w:sz w:val="28"/>
          <w:szCs w:val="28"/>
        </w:rPr>
      </w:pPr>
      <w:r w:rsidRPr="7A70AE76">
        <w:rPr>
          <w:rFonts w:eastAsia="Times New Roman"/>
          <w:color w:val="000000" w:themeColor="text1"/>
          <w:sz w:val="28"/>
          <w:szCs w:val="28"/>
        </w:rPr>
        <w:t>Announcement: Caregiver of the Year 2025 will be held from 11:00-1:00 on October 15</w:t>
      </w:r>
      <w:r w:rsidRPr="7A70AE76">
        <w:rPr>
          <w:rFonts w:eastAsia="Times New Roman"/>
          <w:color w:val="000000" w:themeColor="text1"/>
          <w:sz w:val="28"/>
          <w:szCs w:val="28"/>
          <w:vertAlign w:val="superscript"/>
        </w:rPr>
        <w:t>th</w:t>
      </w:r>
      <w:r w:rsidRPr="7A70AE76">
        <w:rPr>
          <w:rFonts w:eastAsia="Times New Roman"/>
          <w:color w:val="000000" w:themeColor="text1"/>
          <w:sz w:val="28"/>
          <w:szCs w:val="28"/>
        </w:rPr>
        <w:t xml:space="preserve">, at CLA. </w:t>
      </w:r>
    </w:p>
    <w:p w14:paraId="6D48C415" w14:textId="710ABFD1" w:rsidR="00620FDC" w:rsidRDefault="0F16F3A1" w:rsidP="7A70AE76">
      <w:pPr>
        <w:pStyle w:val="BodyText"/>
        <w:spacing w:before="2" w:line="244" w:lineRule="auto"/>
        <w:ind w:left="280"/>
        <w:rPr>
          <w:rFonts w:eastAsia="Times New Roman"/>
          <w:color w:val="000000" w:themeColor="text1"/>
          <w:sz w:val="28"/>
          <w:szCs w:val="28"/>
        </w:rPr>
      </w:pPr>
      <w:r w:rsidRPr="7A70AE76">
        <w:rPr>
          <w:rFonts w:eastAsia="Times New Roman"/>
          <w:color w:val="000000" w:themeColor="text1"/>
          <w:sz w:val="28"/>
          <w:szCs w:val="28"/>
        </w:rPr>
        <w:t xml:space="preserve"> </w:t>
      </w:r>
    </w:p>
    <w:tbl>
      <w:tblPr>
        <w:tblW w:w="0" w:type="auto"/>
        <w:tblInd w:w="240"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515"/>
        <w:gridCol w:w="645"/>
        <w:gridCol w:w="5865"/>
      </w:tblGrid>
      <w:tr w:rsidR="7A70AE76" w14:paraId="0007826A" w14:textId="77777777" w:rsidTr="7A70AE76">
        <w:trPr>
          <w:trHeight w:val="300"/>
        </w:trPr>
        <w:tc>
          <w:tcPr>
            <w:tcW w:w="1515" w:type="dxa"/>
            <w:tcBorders>
              <w:bottom w:val="single" w:sz="6" w:space="0" w:color="000000" w:themeColor="text1"/>
              <w:right w:val="single" w:sz="6" w:space="0" w:color="000000" w:themeColor="text1"/>
            </w:tcBorders>
            <w:tcMar>
              <w:left w:w="105" w:type="dxa"/>
              <w:right w:w="105" w:type="dxa"/>
            </w:tcMar>
          </w:tcPr>
          <w:p w14:paraId="592C32D9" w14:textId="47D3A2B4" w:rsidR="7A70AE76" w:rsidRDefault="7A70AE76" w:rsidP="7A70AE76">
            <w:pPr>
              <w:pStyle w:val="TableParagraph"/>
              <w:spacing w:line="240" w:lineRule="exact"/>
              <w:rPr>
                <w:rFonts w:eastAsia="Times New Roman"/>
                <w:szCs w:val="24"/>
              </w:rPr>
            </w:pPr>
            <w:r w:rsidRPr="7A70AE76">
              <w:rPr>
                <w:rFonts w:eastAsia="Times New Roman"/>
                <w:szCs w:val="24"/>
              </w:rPr>
              <w:t>Motion:</w:t>
            </w:r>
          </w:p>
          <w:p w14:paraId="50072A12" w14:textId="3E3C3982" w:rsidR="7A70AE76" w:rsidRDefault="7A70AE76" w:rsidP="7A70AE76">
            <w:pPr>
              <w:spacing w:line="240" w:lineRule="exact"/>
              <w:ind w:left="93"/>
              <w:rPr>
                <w:rFonts w:eastAsia="Times New Roman"/>
                <w:szCs w:val="24"/>
              </w:rPr>
            </w:pPr>
          </w:p>
        </w:tc>
        <w:tc>
          <w:tcPr>
            <w:tcW w:w="645" w:type="dxa"/>
            <w:tcBorders>
              <w:bottom w:val="single" w:sz="6" w:space="0" w:color="000000" w:themeColor="text1"/>
              <w:right w:val="single" w:sz="6" w:space="0" w:color="000000" w:themeColor="text1"/>
            </w:tcBorders>
            <w:tcMar>
              <w:left w:w="105" w:type="dxa"/>
              <w:right w:w="105" w:type="dxa"/>
            </w:tcMar>
          </w:tcPr>
          <w:p w14:paraId="7EB9E376" w14:textId="0E08299E" w:rsidR="7A70AE76" w:rsidRDefault="7A70AE76" w:rsidP="7A70AE76">
            <w:pPr>
              <w:spacing w:line="240" w:lineRule="exact"/>
              <w:ind w:left="93"/>
              <w:rPr>
                <w:rFonts w:eastAsia="Times New Roman"/>
                <w:szCs w:val="24"/>
              </w:rPr>
            </w:pPr>
          </w:p>
        </w:tc>
        <w:tc>
          <w:tcPr>
            <w:tcW w:w="5865" w:type="dxa"/>
            <w:tcBorders>
              <w:left w:val="single" w:sz="6" w:space="0" w:color="000000" w:themeColor="text1"/>
              <w:bottom w:val="single" w:sz="6" w:space="0" w:color="000000" w:themeColor="text1"/>
            </w:tcBorders>
            <w:tcMar>
              <w:left w:w="105" w:type="dxa"/>
              <w:right w:w="105" w:type="dxa"/>
            </w:tcMar>
          </w:tcPr>
          <w:p w14:paraId="64203444" w14:textId="5DBE26D7" w:rsidR="7A70AE76" w:rsidRDefault="7A70AE76" w:rsidP="7A70AE76">
            <w:pPr>
              <w:rPr>
                <w:rFonts w:ascii="Aptos" w:eastAsia="Aptos" w:hAnsi="Aptos" w:cs="Aptos"/>
                <w:color w:val="000000" w:themeColor="text1"/>
                <w:szCs w:val="24"/>
              </w:rPr>
            </w:pPr>
            <w:r w:rsidRPr="7A70AE76">
              <w:rPr>
                <w:rFonts w:ascii="Aptos" w:eastAsia="Aptos" w:hAnsi="Aptos" w:cs="Aptos"/>
                <w:color w:val="000000" w:themeColor="text1"/>
                <w:szCs w:val="24"/>
              </w:rPr>
              <w:t>Motion to approve the 6.23.25 board meeting minutes and executive summary</w:t>
            </w:r>
          </w:p>
          <w:p w14:paraId="7BABC8C4" w14:textId="0BC785D0" w:rsidR="7A70AE76" w:rsidRDefault="7A70AE76" w:rsidP="7A70AE76">
            <w:pPr>
              <w:rPr>
                <w:rFonts w:ascii="Aptos" w:eastAsia="Aptos" w:hAnsi="Aptos" w:cs="Aptos"/>
                <w:color w:val="000000" w:themeColor="text1"/>
                <w:szCs w:val="24"/>
              </w:rPr>
            </w:pPr>
          </w:p>
          <w:p w14:paraId="73E86491" w14:textId="23B5A25A" w:rsidR="7A70AE76" w:rsidRDefault="7A70AE76" w:rsidP="7A70AE76">
            <w:pPr>
              <w:spacing w:line="240" w:lineRule="exact"/>
              <w:ind w:left="108"/>
              <w:rPr>
                <w:rFonts w:eastAsia="Times New Roman"/>
                <w:szCs w:val="24"/>
              </w:rPr>
            </w:pPr>
          </w:p>
        </w:tc>
      </w:tr>
      <w:tr w:rsidR="7A70AE76" w14:paraId="1CB8D3DC" w14:textId="77777777" w:rsidTr="7A70AE76">
        <w:trPr>
          <w:trHeight w:val="300"/>
        </w:trPr>
        <w:tc>
          <w:tcPr>
            <w:tcW w:w="1515" w:type="dxa"/>
            <w:tcBorders>
              <w:bottom w:val="single" w:sz="6" w:space="0" w:color="000000" w:themeColor="text1"/>
              <w:right w:val="single" w:sz="6" w:space="0" w:color="000000" w:themeColor="text1"/>
            </w:tcBorders>
            <w:tcMar>
              <w:left w:w="105" w:type="dxa"/>
              <w:right w:w="105" w:type="dxa"/>
            </w:tcMar>
          </w:tcPr>
          <w:p w14:paraId="70256E36" w14:textId="1F95E2FF" w:rsidR="7A70AE76" w:rsidRDefault="7A70AE76" w:rsidP="7A70AE76">
            <w:pPr>
              <w:pStyle w:val="TableParagraph"/>
              <w:spacing w:line="240" w:lineRule="exact"/>
              <w:rPr>
                <w:rFonts w:eastAsia="Times New Roman"/>
                <w:szCs w:val="24"/>
              </w:rPr>
            </w:pPr>
            <w:r w:rsidRPr="7A70AE76">
              <w:rPr>
                <w:rFonts w:eastAsia="Times New Roman"/>
                <w:szCs w:val="24"/>
              </w:rPr>
              <w:t>Made by:</w:t>
            </w:r>
          </w:p>
        </w:tc>
        <w:tc>
          <w:tcPr>
            <w:tcW w:w="645" w:type="dxa"/>
            <w:tcBorders>
              <w:bottom w:val="single" w:sz="6" w:space="0" w:color="000000" w:themeColor="text1"/>
              <w:right w:val="single" w:sz="6" w:space="0" w:color="000000" w:themeColor="text1"/>
            </w:tcBorders>
            <w:tcMar>
              <w:left w:w="105" w:type="dxa"/>
              <w:right w:w="105" w:type="dxa"/>
            </w:tcMar>
          </w:tcPr>
          <w:p w14:paraId="667782C7" w14:textId="7F3080EE" w:rsidR="7A70AE76" w:rsidRDefault="7A70AE76" w:rsidP="7A70AE76">
            <w:pPr>
              <w:spacing w:line="240" w:lineRule="exact"/>
              <w:ind w:left="93"/>
              <w:rPr>
                <w:rFonts w:eastAsia="Times New Roman"/>
                <w:szCs w:val="24"/>
              </w:rPr>
            </w:pPr>
          </w:p>
        </w:tc>
        <w:tc>
          <w:tcPr>
            <w:tcW w:w="5865" w:type="dxa"/>
            <w:tcBorders>
              <w:left w:val="single" w:sz="6" w:space="0" w:color="000000" w:themeColor="text1"/>
              <w:bottom w:val="single" w:sz="6" w:space="0" w:color="000000" w:themeColor="text1"/>
            </w:tcBorders>
            <w:tcMar>
              <w:left w:w="105" w:type="dxa"/>
              <w:right w:w="105" w:type="dxa"/>
            </w:tcMar>
          </w:tcPr>
          <w:p w14:paraId="32B05DA1" w14:textId="1C836817" w:rsidR="7A70AE76" w:rsidRDefault="7A70AE76" w:rsidP="7A70AE76">
            <w:pPr>
              <w:spacing w:line="240" w:lineRule="exact"/>
              <w:ind w:left="108"/>
              <w:rPr>
                <w:rFonts w:eastAsia="Times New Roman"/>
                <w:szCs w:val="24"/>
              </w:rPr>
            </w:pPr>
          </w:p>
          <w:p w14:paraId="2D201676" w14:textId="33BDBC8A" w:rsidR="7A70AE76" w:rsidRDefault="7A70AE76" w:rsidP="7A70AE76">
            <w:pPr>
              <w:pStyle w:val="TableParagraph"/>
              <w:spacing w:line="240" w:lineRule="exact"/>
              <w:ind w:left="108"/>
              <w:rPr>
                <w:rFonts w:eastAsia="Times New Roman"/>
                <w:szCs w:val="24"/>
              </w:rPr>
            </w:pPr>
            <w:r w:rsidRPr="7A70AE76">
              <w:rPr>
                <w:rFonts w:eastAsia="Times New Roman"/>
                <w:szCs w:val="24"/>
              </w:rPr>
              <w:t>Gardner</w:t>
            </w:r>
          </w:p>
        </w:tc>
      </w:tr>
      <w:tr w:rsidR="7A70AE76" w14:paraId="55CE0C93" w14:textId="77777777" w:rsidTr="7A70AE76">
        <w:trPr>
          <w:trHeight w:val="300"/>
        </w:trPr>
        <w:tc>
          <w:tcPr>
            <w:tcW w:w="1515" w:type="dxa"/>
            <w:tcBorders>
              <w:bottom w:val="single" w:sz="6" w:space="0" w:color="000000" w:themeColor="text1"/>
              <w:right w:val="single" w:sz="6" w:space="0" w:color="000000" w:themeColor="text1"/>
            </w:tcBorders>
            <w:tcMar>
              <w:left w:w="105" w:type="dxa"/>
              <w:right w:w="105" w:type="dxa"/>
            </w:tcMar>
          </w:tcPr>
          <w:p w14:paraId="11355BAA" w14:textId="45776B7A" w:rsidR="7A70AE76" w:rsidRDefault="7A70AE76" w:rsidP="7A70AE76">
            <w:pPr>
              <w:pStyle w:val="TableParagraph"/>
              <w:spacing w:line="240" w:lineRule="exact"/>
              <w:rPr>
                <w:rFonts w:eastAsia="Times New Roman"/>
                <w:szCs w:val="24"/>
              </w:rPr>
            </w:pPr>
            <w:r w:rsidRPr="7A70AE76">
              <w:rPr>
                <w:rFonts w:eastAsia="Times New Roman"/>
                <w:szCs w:val="24"/>
              </w:rPr>
              <w:t>Second:</w:t>
            </w:r>
          </w:p>
        </w:tc>
        <w:tc>
          <w:tcPr>
            <w:tcW w:w="645" w:type="dxa"/>
            <w:tcBorders>
              <w:bottom w:val="single" w:sz="6" w:space="0" w:color="000000" w:themeColor="text1"/>
              <w:right w:val="single" w:sz="6" w:space="0" w:color="000000" w:themeColor="text1"/>
            </w:tcBorders>
            <w:tcMar>
              <w:left w:w="105" w:type="dxa"/>
              <w:right w:w="105" w:type="dxa"/>
            </w:tcMar>
          </w:tcPr>
          <w:p w14:paraId="38203B83" w14:textId="55BB5426" w:rsidR="7A70AE76" w:rsidRDefault="7A70AE76" w:rsidP="7A70AE76">
            <w:pPr>
              <w:spacing w:line="240" w:lineRule="exact"/>
              <w:ind w:left="93"/>
              <w:rPr>
                <w:rFonts w:eastAsia="Times New Roman"/>
                <w:szCs w:val="24"/>
              </w:rPr>
            </w:pPr>
          </w:p>
        </w:tc>
        <w:tc>
          <w:tcPr>
            <w:tcW w:w="5865" w:type="dxa"/>
            <w:tcBorders>
              <w:left w:val="single" w:sz="6" w:space="0" w:color="000000" w:themeColor="text1"/>
              <w:bottom w:val="single" w:sz="6" w:space="0" w:color="000000" w:themeColor="text1"/>
            </w:tcBorders>
            <w:tcMar>
              <w:left w:w="105" w:type="dxa"/>
              <w:right w:w="105" w:type="dxa"/>
            </w:tcMar>
          </w:tcPr>
          <w:p w14:paraId="42E72676" w14:textId="211A1C47" w:rsidR="7A70AE76" w:rsidRDefault="7A70AE76" w:rsidP="7A70AE76">
            <w:pPr>
              <w:pStyle w:val="TableParagraph"/>
              <w:spacing w:line="240" w:lineRule="exact"/>
              <w:ind w:left="108"/>
              <w:rPr>
                <w:rFonts w:eastAsia="Times New Roman"/>
                <w:szCs w:val="24"/>
              </w:rPr>
            </w:pPr>
            <w:r w:rsidRPr="7A70AE76">
              <w:rPr>
                <w:rFonts w:eastAsia="Times New Roman"/>
                <w:szCs w:val="24"/>
              </w:rPr>
              <w:t>Deist</w:t>
            </w:r>
          </w:p>
        </w:tc>
      </w:tr>
      <w:tr w:rsidR="7A70AE76" w14:paraId="4DDF0609" w14:textId="77777777" w:rsidTr="7A70AE76">
        <w:trPr>
          <w:trHeight w:val="300"/>
        </w:trPr>
        <w:tc>
          <w:tcPr>
            <w:tcW w:w="1515" w:type="dxa"/>
            <w:tcBorders>
              <w:bottom w:val="single" w:sz="6" w:space="0" w:color="000000" w:themeColor="text1"/>
              <w:right w:val="single" w:sz="6" w:space="0" w:color="000000" w:themeColor="text1"/>
            </w:tcBorders>
            <w:tcMar>
              <w:left w:w="105" w:type="dxa"/>
              <w:right w:w="105" w:type="dxa"/>
            </w:tcMar>
          </w:tcPr>
          <w:p w14:paraId="787E6480" w14:textId="6AE02AA2" w:rsidR="7A70AE76" w:rsidRDefault="7A70AE76" w:rsidP="7A70AE76">
            <w:pPr>
              <w:pStyle w:val="TableParagraph"/>
              <w:spacing w:line="240" w:lineRule="exact"/>
              <w:rPr>
                <w:rFonts w:eastAsia="Times New Roman"/>
                <w:szCs w:val="24"/>
              </w:rPr>
            </w:pPr>
            <w:r w:rsidRPr="7A70AE76">
              <w:rPr>
                <w:rFonts w:eastAsia="Times New Roman"/>
                <w:szCs w:val="24"/>
              </w:rPr>
              <w:t>Status:</w:t>
            </w:r>
          </w:p>
        </w:tc>
        <w:tc>
          <w:tcPr>
            <w:tcW w:w="645" w:type="dxa"/>
            <w:tcBorders>
              <w:bottom w:val="single" w:sz="6" w:space="0" w:color="000000" w:themeColor="text1"/>
              <w:right w:val="single" w:sz="6" w:space="0" w:color="000000" w:themeColor="text1"/>
            </w:tcBorders>
            <w:tcMar>
              <w:left w:w="105" w:type="dxa"/>
              <w:right w:w="105" w:type="dxa"/>
            </w:tcMar>
          </w:tcPr>
          <w:p w14:paraId="0EF46861" w14:textId="650791E9" w:rsidR="7A70AE76" w:rsidRDefault="7A70AE76" w:rsidP="7A70AE76">
            <w:pPr>
              <w:spacing w:line="240" w:lineRule="exact"/>
              <w:ind w:left="93"/>
              <w:rPr>
                <w:rFonts w:eastAsia="Times New Roman"/>
                <w:szCs w:val="24"/>
              </w:rPr>
            </w:pPr>
          </w:p>
        </w:tc>
        <w:tc>
          <w:tcPr>
            <w:tcW w:w="5865" w:type="dxa"/>
            <w:tcBorders>
              <w:left w:val="single" w:sz="6" w:space="0" w:color="000000" w:themeColor="text1"/>
              <w:bottom w:val="single" w:sz="6" w:space="0" w:color="000000" w:themeColor="text1"/>
            </w:tcBorders>
            <w:tcMar>
              <w:left w:w="105" w:type="dxa"/>
              <w:right w:w="105" w:type="dxa"/>
            </w:tcMar>
          </w:tcPr>
          <w:p w14:paraId="53FCEAE5" w14:textId="2B301788" w:rsidR="7A70AE76" w:rsidRDefault="7A70AE76" w:rsidP="7A70AE76">
            <w:pPr>
              <w:pStyle w:val="TableParagraph"/>
              <w:spacing w:line="240" w:lineRule="exact"/>
              <w:ind w:left="108"/>
              <w:rPr>
                <w:rFonts w:eastAsia="Times New Roman"/>
                <w:szCs w:val="24"/>
              </w:rPr>
            </w:pPr>
            <w:r w:rsidRPr="7A70AE76">
              <w:rPr>
                <w:rFonts w:eastAsia="Times New Roman"/>
                <w:szCs w:val="24"/>
              </w:rPr>
              <w:t>Approved</w:t>
            </w:r>
          </w:p>
        </w:tc>
      </w:tr>
    </w:tbl>
    <w:p w14:paraId="090872B7" w14:textId="68D08DCE" w:rsidR="00620FDC" w:rsidRDefault="00620FDC" w:rsidP="7A70AE76">
      <w:pPr>
        <w:spacing w:before="19" w:line="259" w:lineRule="auto"/>
        <w:rPr>
          <w:rFonts w:eastAsia="Times New Roman"/>
          <w:color w:val="000000" w:themeColor="text1"/>
          <w:szCs w:val="24"/>
        </w:rPr>
      </w:pPr>
    </w:p>
    <w:p w14:paraId="46EA3B2E" w14:textId="68F5E70C" w:rsidR="00620FDC" w:rsidRDefault="0F16F3A1" w:rsidP="7A70AE76">
      <w:pPr>
        <w:spacing w:before="19" w:line="259" w:lineRule="auto"/>
        <w:rPr>
          <w:rFonts w:eastAsia="Times New Roman"/>
          <w:color w:val="000000" w:themeColor="text1"/>
          <w:sz w:val="28"/>
          <w:szCs w:val="28"/>
        </w:rPr>
      </w:pPr>
      <w:r w:rsidRPr="7A70AE76">
        <w:rPr>
          <w:rFonts w:eastAsia="Times New Roman"/>
          <w:b/>
          <w:bCs/>
          <w:color w:val="000000" w:themeColor="text1"/>
          <w:sz w:val="28"/>
          <w:szCs w:val="28"/>
          <w:u w:val="single"/>
        </w:rPr>
        <w:t xml:space="preserve">Executive Report  </w:t>
      </w:r>
    </w:p>
    <w:p w14:paraId="51D2600E" w14:textId="20B9475C" w:rsidR="00620FDC" w:rsidRDefault="0F16F3A1" w:rsidP="7A70AE76">
      <w:pPr>
        <w:spacing w:before="19" w:line="259" w:lineRule="auto"/>
        <w:rPr>
          <w:rFonts w:eastAsia="Times New Roman"/>
          <w:color w:val="000000" w:themeColor="text1"/>
          <w:sz w:val="28"/>
          <w:szCs w:val="28"/>
        </w:rPr>
      </w:pPr>
      <w:r w:rsidRPr="7A70AE76">
        <w:rPr>
          <w:rFonts w:eastAsia="Times New Roman"/>
          <w:b/>
          <w:bCs/>
          <w:color w:val="000000" w:themeColor="text1"/>
          <w:sz w:val="28"/>
          <w:szCs w:val="28"/>
        </w:rPr>
        <w:t xml:space="preserve"> </w:t>
      </w:r>
      <w:r w:rsidRPr="7A70AE76">
        <w:rPr>
          <w:rFonts w:eastAsia="Times New Roman"/>
          <w:b/>
          <w:bCs/>
          <w:color w:val="000000" w:themeColor="text1"/>
          <w:sz w:val="28"/>
          <w:szCs w:val="28"/>
          <w:u w:val="single"/>
        </w:rPr>
        <w:t xml:space="preserve"> Finance:</w:t>
      </w:r>
    </w:p>
    <w:p w14:paraId="0E2AC3B4" w14:textId="2ABEAC7F" w:rsidR="00620FDC" w:rsidRDefault="0F16F3A1" w:rsidP="7A70AE76">
      <w:pPr>
        <w:spacing w:before="19" w:line="259" w:lineRule="auto"/>
        <w:ind w:left="288"/>
        <w:rPr>
          <w:rFonts w:eastAsia="Times New Roman"/>
          <w:color w:val="000000" w:themeColor="text1"/>
          <w:sz w:val="28"/>
          <w:szCs w:val="28"/>
        </w:rPr>
      </w:pPr>
      <w:r w:rsidRPr="7A70AE76">
        <w:rPr>
          <w:rFonts w:eastAsia="Times New Roman"/>
          <w:color w:val="000000" w:themeColor="text1"/>
          <w:sz w:val="28"/>
          <w:szCs w:val="28"/>
        </w:rPr>
        <w:t xml:space="preserve">Ratios and cash flow are in good standing. We are currently running a positive revenue over     expense balance.   </w:t>
      </w:r>
    </w:p>
    <w:p w14:paraId="2AEC77A3" w14:textId="3C71BC5F" w:rsidR="00620FDC" w:rsidRDefault="0F16F3A1" w:rsidP="7A70AE76">
      <w:pPr>
        <w:spacing w:before="19" w:line="259" w:lineRule="auto"/>
        <w:ind w:left="288"/>
        <w:rPr>
          <w:rFonts w:eastAsia="Times New Roman"/>
          <w:color w:val="000000" w:themeColor="text1"/>
          <w:sz w:val="28"/>
          <w:szCs w:val="28"/>
        </w:rPr>
      </w:pPr>
      <w:r w:rsidRPr="7A70AE76">
        <w:rPr>
          <w:rFonts w:eastAsia="Times New Roman"/>
          <w:color w:val="000000" w:themeColor="text1"/>
          <w:sz w:val="28"/>
          <w:szCs w:val="28"/>
        </w:rPr>
        <w:t xml:space="preserve">Our positive variance is primarily driven by vacant budgeted positions, but we are happy to have </w:t>
      </w:r>
      <w:r w:rsidRPr="7A70AE76">
        <w:rPr>
          <w:rFonts w:eastAsia="Times New Roman"/>
          <w:color w:val="000000" w:themeColor="text1"/>
          <w:sz w:val="28"/>
          <w:szCs w:val="28"/>
        </w:rPr>
        <w:lastRenderedPageBreak/>
        <w:t xml:space="preserve">filled these open positions.     </w:t>
      </w:r>
    </w:p>
    <w:p w14:paraId="5EE82C50" w14:textId="20DB6FDA" w:rsidR="00620FDC" w:rsidRDefault="00620FDC" w:rsidP="7A70AE76">
      <w:pPr>
        <w:spacing w:before="19" w:line="259" w:lineRule="auto"/>
        <w:ind w:left="288"/>
        <w:rPr>
          <w:rFonts w:eastAsia="Times New Roman"/>
          <w:b/>
          <w:bCs/>
          <w:color w:val="000000" w:themeColor="text1"/>
          <w:sz w:val="28"/>
          <w:szCs w:val="28"/>
          <w:u w:val="single"/>
        </w:rPr>
      </w:pPr>
    </w:p>
    <w:p w14:paraId="7192BC47" w14:textId="390871BF" w:rsidR="00620FDC" w:rsidRDefault="0F16F3A1" w:rsidP="7A70AE76">
      <w:pPr>
        <w:spacing w:before="19" w:line="259" w:lineRule="auto"/>
        <w:ind w:left="288"/>
        <w:rPr>
          <w:rFonts w:eastAsia="Times New Roman"/>
          <w:color w:val="000000" w:themeColor="text1"/>
          <w:sz w:val="28"/>
          <w:szCs w:val="28"/>
        </w:rPr>
      </w:pPr>
      <w:r w:rsidRPr="7A70AE76">
        <w:rPr>
          <w:rFonts w:eastAsia="Times New Roman"/>
          <w:b/>
          <w:bCs/>
          <w:color w:val="000000" w:themeColor="text1"/>
          <w:sz w:val="28"/>
          <w:szCs w:val="28"/>
          <w:u w:val="single"/>
        </w:rPr>
        <w:t>Leadership Team Priorities:</w:t>
      </w:r>
      <w:r w:rsidRPr="7A70AE76">
        <w:rPr>
          <w:rFonts w:eastAsia="Times New Roman"/>
          <w:color w:val="000000" w:themeColor="text1"/>
          <w:sz w:val="28"/>
          <w:szCs w:val="28"/>
        </w:rPr>
        <w:t xml:space="preserve"> </w:t>
      </w:r>
    </w:p>
    <w:p w14:paraId="163C4667" w14:textId="7B449E4B" w:rsidR="00620FDC" w:rsidRDefault="0F16F3A1" w:rsidP="7A70AE76">
      <w:pPr>
        <w:pStyle w:val="BodyText"/>
        <w:spacing w:before="19" w:line="259" w:lineRule="auto"/>
        <w:ind w:left="280" w:right="1115"/>
        <w:rPr>
          <w:rFonts w:eastAsia="Times New Roman"/>
          <w:color w:val="000000" w:themeColor="text1"/>
          <w:sz w:val="28"/>
          <w:szCs w:val="28"/>
        </w:rPr>
      </w:pPr>
      <w:r w:rsidRPr="7A70AE76">
        <w:rPr>
          <w:rFonts w:eastAsia="Times New Roman"/>
          <w:b/>
          <w:bCs/>
          <w:color w:val="000000" w:themeColor="text1"/>
          <w:sz w:val="28"/>
          <w:szCs w:val="28"/>
        </w:rPr>
        <w:t>Marketing Initiative:</w:t>
      </w:r>
      <w:r w:rsidRPr="7A70AE76">
        <w:rPr>
          <w:rFonts w:eastAsia="Times New Roman"/>
          <w:color w:val="000000" w:themeColor="text1"/>
          <w:sz w:val="28"/>
          <w:szCs w:val="28"/>
        </w:rPr>
        <w:t xml:space="preserve"> The Marketing team is planning to develop both internal and external newsletters for 2026. We are also reviewing and updating print materials for distribution.</w:t>
      </w:r>
    </w:p>
    <w:p w14:paraId="3D93AD92" w14:textId="77350007" w:rsidR="00620FDC" w:rsidRDefault="0F16F3A1" w:rsidP="7A70AE76">
      <w:pPr>
        <w:pStyle w:val="BodyText"/>
        <w:spacing w:before="19" w:line="259" w:lineRule="auto"/>
        <w:ind w:left="280" w:right="1115"/>
        <w:rPr>
          <w:rFonts w:eastAsia="Times New Roman"/>
          <w:color w:val="000000" w:themeColor="text1"/>
          <w:sz w:val="28"/>
          <w:szCs w:val="28"/>
        </w:rPr>
      </w:pPr>
      <w:r w:rsidRPr="7A70AE76">
        <w:rPr>
          <w:rFonts w:eastAsia="Times New Roman"/>
          <w:b/>
          <w:bCs/>
          <w:color w:val="000000" w:themeColor="text1"/>
          <w:sz w:val="28"/>
          <w:szCs w:val="28"/>
        </w:rPr>
        <w:t>HR/Recruitment:</w:t>
      </w:r>
      <w:r w:rsidRPr="7A70AE76">
        <w:rPr>
          <w:rFonts w:eastAsia="Times New Roman"/>
          <w:color w:val="000000" w:themeColor="text1"/>
          <w:sz w:val="28"/>
          <w:szCs w:val="28"/>
        </w:rPr>
        <w:t xml:space="preserve"> We have been successful in filling the vacant RN positions and have had a steady influx of both matched and unmatched PCWs. </w:t>
      </w:r>
    </w:p>
    <w:p w14:paraId="4C3B57AD" w14:textId="6E2FB4DA" w:rsidR="00620FDC" w:rsidRDefault="0F16F3A1" w:rsidP="7A70AE76">
      <w:pPr>
        <w:pStyle w:val="BodyText"/>
        <w:spacing w:before="19" w:line="259" w:lineRule="auto"/>
        <w:ind w:left="280" w:right="1115"/>
        <w:rPr>
          <w:rFonts w:eastAsia="Times New Roman"/>
          <w:color w:val="000000" w:themeColor="text1"/>
          <w:sz w:val="28"/>
          <w:szCs w:val="28"/>
        </w:rPr>
      </w:pPr>
      <w:r w:rsidRPr="7A70AE76">
        <w:rPr>
          <w:rFonts w:eastAsia="Times New Roman"/>
          <w:b/>
          <w:bCs/>
          <w:color w:val="000000" w:themeColor="text1"/>
          <w:sz w:val="28"/>
          <w:szCs w:val="28"/>
        </w:rPr>
        <w:t>CLA Growth Initiative:</w:t>
      </w:r>
      <w:r w:rsidRPr="7A70AE76">
        <w:rPr>
          <w:rFonts w:eastAsia="Times New Roman"/>
          <w:color w:val="000000" w:themeColor="text1"/>
          <w:sz w:val="28"/>
          <w:szCs w:val="28"/>
        </w:rPr>
        <w:t xml:space="preserve"> This is the initiative we are most focused on and because of the recent onboarding of new staff we are focusing on referrals, filling authorized hours that we have been unable to fill in the past and reaching out to agencies to let them know of therapists that have capacity for clients. </w:t>
      </w:r>
    </w:p>
    <w:p w14:paraId="6C6AB62F" w14:textId="57BB45D9" w:rsidR="00620FDC" w:rsidRDefault="0F16F3A1" w:rsidP="7A70AE76">
      <w:pPr>
        <w:pStyle w:val="BodyText"/>
        <w:spacing w:before="19" w:line="259" w:lineRule="auto"/>
        <w:ind w:left="280" w:right="1115"/>
        <w:rPr>
          <w:rFonts w:eastAsia="Times New Roman"/>
          <w:color w:val="000000" w:themeColor="text1"/>
          <w:sz w:val="28"/>
          <w:szCs w:val="28"/>
        </w:rPr>
      </w:pPr>
      <w:r w:rsidRPr="7A70AE76">
        <w:rPr>
          <w:rFonts w:eastAsia="Times New Roman"/>
          <w:b/>
          <w:bCs/>
          <w:color w:val="000000" w:themeColor="text1"/>
          <w:sz w:val="28"/>
          <w:szCs w:val="28"/>
        </w:rPr>
        <w:t>Medicaid Update:</w:t>
      </w:r>
      <w:r w:rsidRPr="7A70AE76">
        <w:rPr>
          <w:rFonts w:eastAsia="Times New Roman"/>
          <w:color w:val="000000" w:themeColor="text1"/>
          <w:sz w:val="28"/>
          <w:szCs w:val="28"/>
        </w:rPr>
        <w:t xml:space="preserve"> Wisconsin has an approved budget including a slight increase of 5%, which we are grateful for. </w:t>
      </w:r>
    </w:p>
    <w:p w14:paraId="2F8B53A9" w14:textId="29889360" w:rsidR="00620FDC" w:rsidRDefault="0F16F3A1" w:rsidP="7A70AE76">
      <w:pPr>
        <w:pStyle w:val="BodyText"/>
        <w:spacing w:before="2" w:line="244" w:lineRule="auto"/>
        <w:ind w:left="360" w:hanging="360"/>
        <w:rPr>
          <w:rFonts w:eastAsia="Times New Roman"/>
          <w:color w:val="000000" w:themeColor="text1"/>
        </w:rPr>
      </w:pPr>
      <w:r w:rsidRPr="7A70AE76">
        <w:rPr>
          <w:rFonts w:eastAsia="Times New Roman"/>
          <w:b/>
          <w:bCs/>
          <w:color w:val="000000" w:themeColor="text1"/>
          <w:sz w:val="28"/>
          <w:szCs w:val="28"/>
        </w:rPr>
        <w:t xml:space="preserve">   Caregiver of the Year 2025: </w:t>
      </w:r>
      <w:r w:rsidRPr="7A70AE76">
        <w:rPr>
          <w:rFonts w:eastAsia="Times New Roman"/>
          <w:color w:val="000000" w:themeColor="text1"/>
          <w:sz w:val="28"/>
          <w:szCs w:val="28"/>
        </w:rPr>
        <w:t>The Caregiver of the Year celebration will take place on October 15</w:t>
      </w:r>
      <w:r w:rsidRPr="7A70AE76">
        <w:rPr>
          <w:rFonts w:eastAsia="Times New Roman"/>
          <w:color w:val="000000" w:themeColor="text1"/>
          <w:sz w:val="28"/>
          <w:szCs w:val="28"/>
          <w:vertAlign w:val="superscript"/>
        </w:rPr>
        <w:t>th</w:t>
      </w:r>
      <w:r w:rsidRPr="7A70AE76">
        <w:rPr>
          <w:rFonts w:eastAsia="Times New Roman"/>
          <w:color w:val="000000" w:themeColor="text1"/>
          <w:sz w:val="28"/>
          <w:szCs w:val="28"/>
        </w:rPr>
        <w:t xml:space="preserve"> at CLA. Nomination letters have been mailed to all clients along with their client surveys. This year we added a category for teams. </w:t>
      </w:r>
      <w:r w:rsidRPr="7A70AE76">
        <w:rPr>
          <w:rFonts w:eastAsia="Times New Roman"/>
          <w:b/>
          <w:bCs/>
          <w:color w:val="000000" w:themeColor="text1"/>
          <w:sz w:val="28"/>
          <w:szCs w:val="28"/>
        </w:rPr>
        <w:t xml:space="preserve"> </w:t>
      </w:r>
      <w:r w:rsidRPr="7A70AE76">
        <w:rPr>
          <w:rFonts w:eastAsia="Times New Roman"/>
          <w:color w:val="000000" w:themeColor="text1"/>
        </w:rPr>
        <w:t xml:space="preserve"> </w:t>
      </w:r>
    </w:p>
    <w:p w14:paraId="1DFB3E14" w14:textId="66B811C6" w:rsidR="00620FDC" w:rsidRDefault="00620FDC" w:rsidP="7A70AE76">
      <w:pPr>
        <w:spacing w:before="19" w:line="259" w:lineRule="auto"/>
        <w:ind w:left="280" w:right="1115"/>
        <w:rPr>
          <w:rFonts w:eastAsia="Times New Roman"/>
          <w:color w:val="000000" w:themeColor="text1"/>
          <w:sz w:val="28"/>
          <w:szCs w:val="28"/>
        </w:rPr>
      </w:pPr>
    </w:p>
    <w:p w14:paraId="100D62B8" w14:textId="5D567F6D" w:rsidR="00620FDC" w:rsidRDefault="0F16F3A1" w:rsidP="7A70AE76">
      <w:pPr>
        <w:spacing w:before="2" w:line="259" w:lineRule="auto"/>
        <w:rPr>
          <w:rFonts w:eastAsia="Times New Roman"/>
          <w:color w:val="000000" w:themeColor="text1"/>
          <w:sz w:val="28"/>
          <w:szCs w:val="28"/>
        </w:rPr>
      </w:pPr>
      <w:r w:rsidRPr="7A70AE76">
        <w:rPr>
          <w:rFonts w:eastAsia="Times New Roman"/>
          <w:color w:val="000000" w:themeColor="text1"/>
          <w:sz w:val="28"/>
          <w:szCs w:val="28"/>
        </w:rPr>
        <w:t xml:space="preserve">  </w:t>
      </w:r>
    </w:p>
    <w:p w14:paraId="67DCE61F" w14:textId="18377880" w:rsidR="00620FDC" w:rsidRPr="001968E4" w:rsidRDefault="0F16F3A1" w:rsidP="001968E4">
      <w:pPr>
        <w:spacing w:before="1" w:line="259" w:lineRule="auto"/>
        <w:jc w:val="both"/>
        <w:rPr>
          <w:rFonts w:eastAsia="Times New Roman"/>
          <w:color w:val="000000" w:themeColor="text1"/>
          <w:sz w:val="28"/>
          <w:szCs w:val="28"/>
        </w:rPr>
      </w:pPr>
      <w:r w:rsidRPr="7A70AE76">
        <w:rPr>
          <w:rFonts w:eastAsia="Times New Roman"/>
          <w:b/>
          <w:bCs/>
          <w:color w:val="000000" w:themeColor="text1"/>
          <w:sz w:val="28"/>
          <w:szCs w:val="28"/>
          <w:u w:val="single"/>
        </w:rPr>
        <w:t>Next Meeting:</w:t>
      </w:r>
      <w:r w:rsidRPr="7A70AE76">
        <w:rPr>
          <w:rFonts w:eastAsia="Times New Roman"/>
          <w:color w:val="000000" w:themeColor="text1"/>
          <w:sz w:val="28"/>
          <w:szCs w:val="28"/>
        </w:rPr>
        <w:t xml:space="preserve"> Next meeting will be at CLA on September 23 at 4:30.</w:t>
      </w:r>
    </w:p>
    <w:p w14:paraId="24F53B2B" w14:textId="4E01EA7C" w:rsidR="00620FDC" w:rsidRDefault="0F16F3A1" w:rsidP="7A70AE76">
      <w:pPr>
        <w:spacing w:before="2" w:line="259" w:lineRule="auto"/>
        <w:jc w:val="both"/>
        <w:rPr>
          <w:rFonts w:ascii="Aptos" w:eastAsia="Aptos" w:hAnsi="Aptos" w:cs="Aptos"/>
          <w:color w:val="000000" w:themeColor="text1"/>
          <w:sz w:val="22"/>
        </w:rPr>
      </w:pPr>
      <w:r w:rsidRPr="7A70AE76">
        <w:rPr>
          <w:rFonts w:ascii="Aptos" w:eastAsia="Aptos" w:hAnsi="Aptos" w:cs="Aptos"/>
          <w:color w:val="000000" w:themeColor="text1"/>
          <w:sz w:val="22"/>
        </w:rPr>
        <w:t xml:space="preserve"> </w:t>
      </w:r>
    </w:p>
    <w:p w14:paraId="28BE9E42" w14:textId="111C5856" w:rsidR="00620FDC" w:rsidRDefault="0F16F3A1" w:rsidP="7A70AE76">
      <w:pPr>
        <w:spacing w:before="2" w:line="259" w:lineRule="auto"/>
        <w:jc w:val="both"/>
        <w:rPr>
          <w:rFonts w:ascii="Aptos" w:eastAsia="Aptos" w:hAnsi="Aptos" w:cs="Aptos"/>
          <w:color w:val="000000" w:themeColor="text1"/>
          <w:sz w:val="22"/>
        </w:rPr>
      </w:pPr>
      <w:r w:rsidRPr="7A70AE76">
        <w:rPr>
          <w:rFonts w:ascii="Aptos" w:eastAsia="Aptos" w:hAnsi="Aptos" w:cs="Aptos"/>
          <w:color w:val="000000" w:themeColor="text1"/>
          <w:sz w:val="22"/>
        </w:rPr>
        <w:t xml:space="preserve"> </w:t>
      </w:r>
    </w:p>
    <w:p w14:paraId="75559043" w14:textId="3BF3FDBE" w:rsidR="00620FDC" w:rsidRDefault="00620FDC" w:rsidP="7A70AE76">
      <w:pPr>
        <w:spacing w:before="2" w:line="259" w:lineRule="auto"/>
        <w:jc w:val="both"/>
        <w:rPr>
          <w:rFonts w:ascii="Aptos" w:eastAsia="Aptos" w:hAnsi="Aptos" w:cs="Aptos"/>
          <w:color w:val="000000" w:themeColor="text1"/>
          <w:sz w:val="22"/>
        </w:rPr>
      </w:pPr>
    </w:p>
    <w:p w14:paraId="723C5DA9" w14:textId="563DFBDC" w:rsidR="00620FDC" w:rsidRDefault="00620FDC" w:rsidP="7A70AE76">
      <w:pPr>
        <w:spacing w:before="1" w:line="259" w:lineRule="auto"/>
        <w:jc w:val="both"/>
        <w:rPr>
          <w:rFonts w:eastAsia="Times New Roman"/>
          <w:color w:val="000000" w:themeColor="text1"/>
          <w:sz w:val="28"/>
          <w:szCs w:val="28"/>
        </w:rPr>
      </w:pPr>
    </w:p>
    <w:p w14:paraId="6E9A550B" w14:textId="45789EFB" w:rsidR="00620FDC" w:rsidRDefault="00620FDC" w:rsidP="7DBB288E">
      <w:pPr>
        <w:pStyle w:val="BodyText"/>
        <w:spacing w:before="2" w:line="244" w:lineRule="auto"/>
        <w:ind w:left="1440" w:right="1584"/>
        <w:jc w:val="both"/>
        <w:rPr>
          <w:sz w:val="28"/>
          <w:szCs w:val="28"/>
        </w:rPr>
      </w:pPr>
    </w:p>
    <w:sectPr w:rsidR="00620FDC">
      <w:headerReference w:type="even" r:id="rId11"/>
      <w:headerReference w:type="default" r:id="rId12"/>
      <w:footerReference w:type="even" r:id="rId13"/>
      <w:footerReference w:type="default" r:id="rId14"/>
      <w:headerReference w:type="first" r:id="rId15"/>
      <w:footerReference w:type="first" r:id="rId16"/>
      <w:pgSz w:w="12240" w:h="15840"/>
      <w:pgMar w:top="1380" w:right="560" w:bottom="280" w:left="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F1C85" w14:textId="77777777" w:rsidR="008928C4" w:rsidRDefault="008928C4" w:rsidP="00500738">
      <w:r>
        <w:separator/>
      </w:r>
    </w:p>
  </w:endnote>
  <w:endnote w:type="continuationSeparator" w:id="0">
    <w:p w14:paraId="74826C21" w14:textId="77777777" w:rsidR="008928C4" w:rsidRDefault="008928C4" w:rsidP="00500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33DA8" w14:textId="77777777" w:rsidR="00500738" w:rsidRDefault="005007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D8EF7" w14:textId="77777777" w:rsidR="00500738" w:rsidRDefault="005007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F29C9" w14:textId="77777777" w:rsidR="00500738" w:rsidRDefault="00500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20DDA" w14:textId="77777777" w:rsidR="008928C4" w:rsidRDefault="008928C4" w:rsidP="00500738">
      <w:r>
        <w:separator/>
      </w:r>
    </w:p>
  </w:footnote>
  <w:footnote w:type="continuationSeparator" w:id="0">
    <w:p w14:paraId="1DE38238" w14:textId="77777777" w:rsidR="008928C4" w:rsidRDefault="008928C4" w:rsidP="00500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A276A" w14:textId="7CA86336" w:rsidR="00500738" w:rsidRDefault="005007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362F8" w14:textId="62F2FC03" w:rsidR="00500738" w:rsidRDefault="005007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1A642" w14:textId="0B8EB452" w:rsidR="00500738" w:rsidRDefault="00500738">
    <w:pPr>
      <w:pStyle w:val="Header"/>
    </w:pPr>
  </w:p>
</w:hdr>
</file>

<file path=word/intelligence2.xml><?xml version="1.0" encoding="utf-8"?>
<int2:intelligence xmlns:int2="http://schemas.microsoft.com/office/intelligence/2020/intelligence" xmlns:oel="http://schemas.microsoft.com/office/2019/extlst">
  <int2:observations>
    <int2:textHash int2:hashCode="tEWXCcQeaOjumb" int2:id="AEAeBXKl">
      <int2:state int2:value="Rejected" int2:type="LegacyProofing"/>
    </int2:textHash>
    <int2:textHash int2:hashCode="d7s7gTS7swv070" int2:id="IftIAnJY">
      <int2:state int2:value="Rejected" int2:type="AugLoop_Text_Critique"/>
    </int2:textHash>
    <int2:textHash int2:hashCode="chygFg8A8xOT05" int2:id="SDKqZYh5">
      <int2:state int2:value="Rejected" int2:type="AugLoop_Text_Critique"/>
    </int2:textHash>
    <int2:textHash int2:hashCode="kb1sf6vg1agbkw" int2:id="Ssd3sMGx">
      <int2:state int2:value="Rejected" int2:type="AugLoop_Text_Critique"/>
    </int2:textHash>
    <int2:textHash int2:hashCode="R85N1NiVire6vc" int2:id="UT1miCBm">
      <int2:state int2:value="Rejected" int2:type="LegacyProofing"/>
    </int2:textHash>
    <int2:textHash int2:hashCode="2SYn+GMyqtDUPF" int2:id="Xwf92Fqn">
      <int2:state int2:value="Rejected" int2:type="LegacyProofing"/>
    </int2:textHash>
    <int2:textHash int2:hashCode="N+WoP/REDHP5bm" int2:id="bQS34340">
      <int2:state int2:value="Rejected" int2:type="AugLoop_Text_Critique"/>
    </int2:textHash>
    <int2:textHash int2:hashCode="/gvy7vAqT6ZVbb" int2:id="bzrIcVSf">
      <int2:state int2:value="Rejected" int2:type="AugLoop_Text_Critique"/>
    </int2:textHash>
    <int2:textHash int2:hashCode="RtzXimRthHkYiw" int2:id="dqJ9W1Kh">
      <int2:state int2:value="Rejected" int2:type="LegacyProofing"/>
    </int2:textHash>
    <int2:textHash int2:hashCode="6MjMiWMYPIc1I5" int2:id="lc9nHFZF">
      <int2:state int2:value="Rejected" int2:type="AugLoop_Text_Critique"/>
    </int2:textHash>
    <int2:textHash int2:hashCode="0mYgeX9h9kYK82" int2:id="mztXpYmr">
      <int2:state int2:value="Rejected" int2:type="LegacyProofing"/>
    </int2:textHash>
    <int2:textHash int2:hashCode="3ZVyWrl5R2UNsr" int2:id="scxktRs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B7399"/>
    <w:multiLevelType w:val="hybridMultilevel"/>
    <w:tmpl w:val="9D347DCE"/>
    <w:lvl w:ilvl="0" w:tplc="C01C9904">
      <w:start w:val="1"/>
      <w:numFmt w:val="bullet"/>
      <w:lvlText w:val=""/>
      <w:lvlJc w:val="left"/>
      <w:pPr>
        <w:ind w:left="720" w:hanging="360"/>
      </w:pPr>
      <w:rPr>
        <w:rFonts w:ascii="Wingdings,Sans-Serif" w:hAnsi="Wingdings,Sans-Serif" w:hint="default"/>
      </w:rPr>
    </w:lvl>
    <w:lvl w:ilvl="1" w:tplc="B2E6B878">
      <w:start w:val="1"/>
      <w:numFmt w:val="bullet"/>
      <w:lvlText w:val="o"/>
      <w:lvlJc w:val="left"/>
      <w:pPr>
        <w:ind w:left="1440" w:hanging="360"/>
      </w:pPr>
      <w:rPr>
        <w:rFonts w:ascii="Courier New" w:hAnsi="Courier New" w:hint="default"/>
      </w:rPr>
    </w:lvl>
    <w:lvl w:ilvl="2" w:tplc="58A08C34">
      <w:start w:val="1"/>
      <w:numFmt w:val="bullet"/>
      <w:lvlText w:val=""/>
      <w:lvlJc w:val="left"/>
      <w:pPr>
        <w:ind w:left="2160" w:hanging="360"/>
      </w:pPr>
      <w:rPr>
        <w:rFonts w:ascii="Wingdings" w:hAnsi="Wingdings" w:hint="default"/>
      </w:rPr>
    </w:lvl>
    <w:lvl w:ilvl="3" w:tplc="3D820AA0">
      <w:start w:val="1"/>
      <w:numFmt w:val="bullet"/>
      <w:lvlText w:val=""/>
      <w:lvlJc w:val="left"/>
      <w:pPr>
        <w:ind w:left="2880" w:hanging="360"/>
      </w:pPr>
      <w:rPr>
        <w:rFonts w:ascii="Symbol" w:hAnsi="Symbol" w:hint="default"/>
      </w:rPr>
    </w:lvl>
    <w:lvl w:ilvl="4" w:tplc="1B829C0A">
      <w:start w:val="1"/>
      <w:numFmt w:val="bullet"/>
      <w:lvlText w:val="o"/>
      <w:lvlJc w:val="left"/>
      <w:pPr>
        <w:ind w:left="3600" w:hanging="360"/>
      </w:pPr>
      <w:rPr>
        <w:rFonts w:ascii="Courier New" w:hAnsi="Courier New" w:hint="default"/>
      </w:rPr>
    </w:lvl>
    <w:lvl w:ilvl="5" w:tplc="C3CC163C">
      <w:start w:val="1"/>
      <w:numFmt w:val="bullet"/>
      <w:lvlText w:val=""/>
      <w:lvlJc w:val="left"/>
      <w:pPr>
        <w:ind w:left="4320" w:hanging="360"/>
      </w:pPr>
      <w:rPr>
        <w:rFonts w:ascii="Wingdings" w:hAnsi="Wingdings" w:hint="default"/>
      </w:rPr>
    </w:lvl>
    <w:lvl w:ilvl="6" w:tplc="3AE2691A">
      <w:start w:val="1"/>
      <w:numFmt w:val="bullet"/>
      <w:lvlText w:val=""/>
      <w:lvlJc w:val="left"/>
      <w:pPr>
        <w:ind w:left="5040" w:hanging="360"/>
      </w:pPr>
      <w:rPr>
        <w:rFonts w:ascii="Symbol" w:hAnsi="Symbol" w:hint="default"/>
      </w:rPr>
    </w:lvl>
    <w:lvl w:ilvl="7" w:tplc="80DABEC2">
      <w:start w:val="1"/>
      <w:numFmt w:val="bullet"/>
      <w:lvlText w:val="o"/>
      <w:lvlJc w:val="left"/>
      <w:pPr>
        <w:ind w:left="5760" w:hanging="360"/>
      </w:pPr>
      <w:rPr>
        <w:rFonts w:ascii="Courier New" w:hAnsi="Courier New" w:hint="default"/>
      </w:rPr>
    </w:lvl>
    <w:lvl w:ilvl="8" w:tplc="AC02461A">
      <w:start w:val="1"/>
      <w:numFmt w:val="bullet"/>
      <w:lvlText w:val=""/>
      <w:lvlJc w:val="left"/>
      <w:pPr>
        <w:ind w:left="6480" w:hanging="360"/>
      </w:pPr>
      <w:rPr>
        <w:rFonts w:ascii="Wingdings" w:hAnsi="Wingdings" w:hint="default"/>
      </w:rPr>
    </w:lvl>
  </w:abstractNum>
  <w:abstractNum w:abstractNumId="1" w15:restartNumberingAfterBreak="0">
    <w:nsid w:val="2C1C54E7"/>
    <w:multiLevelType w:val="hybridMultilevel"/>
    <w:tmpl w:val="961C5236"/>
    <w:lvl w:ilvl="0" w:tplc="76762344">
      <w:start w:val="1"/>
      <w:numFmt w:val="bullet"/>
      <w:lvlText w:val=""/>
      <w:lvlJc w:val="left"/>
      <w:pPr>
        <w:ind w:left="720" w:hanging="360"/>
      </w:pPr>
      <w:rPr>
        <w:rFonts w:ascii="Symbol" w:hAnsi="Symbol" w:hint="default"/>
      </w:rPr>
    </w:lvl>
    <w:lvl w:ilvl="1" w:tplc="481A89F8">
      <w:start w:val="1"/>
      <w:numFmt w:val="bullet"/>
      <w:lvlText w:val="o"/>
      <w:lvlJc w:val="left"/>
      <w:pPr>
        <w:ind w:left="1440" w:hanging="360"/>
      </w:pPr>
      <w:rPr>
        <w:rFonts w:ascii="Courier New" w:hAnsi="Courier New" w:hint="default"/>
      </w:rPr>
    </w:lvl>
    <w:lvl w:ilvl="2" w:tplc="977E6962">
      <w:start w:val="1"/>
      <w:numFmt w:val="bullet"/>
      <w:lvlText w:val=""/>
      <w:lvlJc w:val="left"/>
      <w:pPr>
        <w:ind w:left="2160" w:hanging="360"/>
      </w:pPr>
      <w:rPr>
        <w:rFonts w:ascii="Wingdings" w:hAnsi="Wingdings" w:hint="default"/>
      </w:rPr>
    </w:lvl>
    <w:lvl w:ilvl="3" w:tplc="74FC685E">
      <w:start w:val="1"/>
      <w:numFmt w:val="bullet"/>
      <w:lvlText w:val=""/>
      <w:lvlJc w:val="left"/>
      <w:pPr>
        <w:ind w:left="2880" w:hanging="360"/>
      </w:pPr>
      <w:rPr>
        <w:rFonts w:ascii="Symbol" w:hAnsi="Symbol" w:hint="default"/>
      </w:rPr>
    </w:lvl>
    <w:lvl w:ilvl="4" w:tplc="6054DB32">
      <w:start w:val="1"/>
      <w:numFmt w:val="bullet"/>
      <w:lvlText w:val="o"/>
      <w:lvlJc w:val="left"/>
      <w:pPr>
        <w:ind w:left="3600" w:hanging="360"/>
      </w:pPr>
      <w:rPr>
        <w:rFonts w:ascii="Courier New" w:hAnsi="Courier New" w:hint="default"/>
      </w:rPr>
    </w:lvl>
    <w:lvl w:ilvl="5" w:tplc="958CB210">
      <w:start w:val="1"/>
      <w:numFmt w:val="bullet"/>
      <w:lvlText w:val=""/>
      <w:lvlJc w:val="left"/>
      <w:pPr>
        <w:ind w:left="4320" w:hanging="360"/>
      </w:pPr>
      <w:rPr>
        <w:rFonts w:ascii="Wingdings" w:hAnsi="Wingdings" w:hint="default"/>
      </w:rPr>
    </w:lvl>
    <w:lvl w:ilvl="6" w:tplc="A73A01D2">
      <w:start w:val="1"/>
      <w:numFmt w:val="bullet"/>
      <w:lvlText w:val=""/>
      <w:lvlJc w:val="left"/>
      <w:pPr>
        <w:ind w:left="5040" w:hanging="360"/>
      </w:pPr>
      <w:rPr>
        <w:rFonts w:ascii="Symbol" w:hAnsi="Symbol" w:hint="default"/>
      </w:rPr>
    </w:lvl>
    <w:lvl w:ilvl="7" w:tplc="1CEE2138">
      <w:start w:val="1"/>
      <w:numFmt w:val="bullet"/>
      <w:lvlText w:val="o"/>
      <w:lvlJc w:val="left"/>
      <w:pPr>
        <w:ind w:left="5760" w:hanging="360"/>
      </w:pPr>
      <w:rPr>
        <w:rFonts w:ascii="Courier New" w:hAnsi="Courier New" w:hint="default"/>
      </w:rPr>
    </w:lvl>
    <w:lvl w:ilvl="8" w:tplc="A4000AD4">
      <w:start w:val="1"/>
      <w:numFmt w:val="bullet"/>
      <w:lvlText w:val=""/>
      <w:lvlJc w:val="left"/>
      <w:pPr>
        <w:ind w:left="6480" w:hanging="360"/>
      </w:pPr>
      <w:rPr>
        <w:rFonts w:ascii="Wingdings" w:hAnsi="Wingdings" w:hint="default"/>
      </w:rPr>
    </w:lvl>
  </w:abstractNum>
  <w:abstractNum w:abstractNumId="2" w15:restartNumberingAfterBreak="0">
    <w:nsid w:val="2FCE0D45"/>
    <w:multiLevelType w:val="hybridMultilevel"/>
    <w:tmpl w:val="0E788F98"/>
    <w:lvl w:ilvl="0" w:tplc="562C449A">
      <w:start w:val="1"/>
      <w:numFmt w:val="bullet"/>
      <w:lvlText w:val=""/>
      <w:lvlJc w:val="left"/>
      <w:pPr>
        <w:ind w:left="720" w:hanging="360"/>
      </w:pPr>
      <w:rPr>
        <w:rFonts w:ascii="Wingdings,Sans-Serif" w:hAnsi="Wingdings,Sans-Serif" w:hint="default"/>
      </w:rPr>
    </w:lvl>
    <w:lvl w:ilvl="1" w:tplc="4448E8A0">
      <w:start w:val="1"/>
      <w:numFmt w:val="bullet"/>
      <w:lvlText w:val="o"/>
      <w:lvlJc w:val="left"/>
      <w:pPr>
        <w:ind w:left="1440" w:hanging="360"/>
      </w:pPr>
      <w:rPr>
        <w:rFonts w:ascii="Courier New" w:hAnsi="Courier New" w:hint="default"/>
      </w:rPr>
    </w:lvl>
    <w:lvl w:ilvl="2" w:tplc="07103E2A">
      <w:start w:val="1"/>
      <w:numFmt w:val="bullet"/>
      <w:lvlText w:val=""/>
      <w:lvlJc w:val="left"/>
      <w:pPr>
        <w:ind w:left="2160" w:hanging="360"/>
      </w:pPr>
      <w:rPr>
        <w:rFonts w:ascii="Wingdings" w:hAnsi="Wingdings" w:hint="default"/>
      </w:rPr>
    </w:lvl>
    <w:lvl w:ilvl="3" w:tplc="34CE47D6">
      <w:start w:val="1"/>
      <w:numFmt w:val="bullet"/>
      <w:lvlText w:val=""/>
      <w:lvlJc w:val="left"/>
      <w:pPr>
        <w:ind w:left="2880" w:hanging="360"/>
      </w:pPr>
      <w:rPr>
        <w:rFonts w:ascii="Symbol" w:hAnsi="Symbol" w:hint="default"/>
      </w:rPr>
    </w:lvl>
    <w:lvl w:ilvl="4" w:tplc="2D8E1E70">
      <w:start w:val="1"/>
      <w:numFmt w:val="bullet"/>
      <w:lvlText w:val="o"/>
      <w:lvlJc w:val="left"/>
      <w:pPr>
        <w:ind w:left="3600" w:hanging="360"/>
      </w:pPr>
      <w:rPr>
        <w:rFonts w:ascii="Courier New" w:hAnsi="Courier New" w:hint="default"/>
      </w:rPr>
    </w:lvl>
    <w:lvl w:ilvl="5" w:tplc="F3CEBA9A">
      <w:start w:val="1"/>
      <w:numFmt w:val="bullet"/>
      <w:lvlText w:val=""/>
      <w:lvlJc w:val="left"/>
      <w:pPr>
        <w:ind w:left="4320" w:hanging="360"/>
      </w:pPr>
      <w:rPr>
        <w:rFonts w:ascii="Wingdings" w:hAnsi="Wingdings" w:hint="default"/>
      </w:rPr>
    </w:lvl>
    <w:lvl w:ilvl="6" w:tplc="3B941274">
      <w:start w:val="1"/>
      <w:numFmt w:val="bullet"/>
      <w:lvlText w:val=""/>
      <w:lvlJc w:val="left"/>
      <w:pPr>
        <w:ind w:left="5040" w:hanging="360"/>
      </w:pPr>
      <w:rPr>
        <w:rFonts w:ascii="Symbol" w:hAnsi="Symbol" w:hint="default"/>
      </w:rPr>
    </w:lvl>
    <w:lvl w:ilvl="7" w:tplc="45AAD908">
      <w:start w:val="1"/>
      <w:numFmt w:val="bullet"/>
      <w:lvlText w:val="o"/>
      <w:lvlJc w:val="left"/>
      <w:pPr>
        <w:ind w:left="5760" w:hanging="360"/>
      </w:pPr>
      <w:rPr>
        <w:rFonts w:ascii="Courier New" w:hAnsi="Courier New" w:hint="default"/>
      </w:rPr>
    </w:lvl>
    <w:lvl w:ilvl="8" w:tplc="838876F4">
      <w:start w:val="1"/>
      <w:numFmt w:val="bullet"/>
      <w:lvlText w:val=""/>
      <w:lvlJc w:val="left"/>
      <w:pPr>
        <w:ind w:left="6480" w:hanging="360"/>
      </w:pPr>
      <w:rPr>
        <w:rFonts w:ascii="Wingdings" w:hAnsi="Wingdings" w:hint="default"/>
      </w:rPr>
    </w:lvl>
  </w:abstractNum>
  <w:abstractNum w:abstractNumId="3" w15:restartNumberingAfterBreak="0">
    <w:nsid w:val="402AB3A1"/>
    <w:multiLevelType w:val="hybridMultilevel"/>
    <w:tmpl w:val="C71876C2"/>
    <w:lvl w:ilvl="0" w:tplc="8190075E">
      <w:start w:val="1"/>
      <w:numFmt w:val="bullet"/>
      <w:lvlText w:val=""/>
      <w:lvlJc w:val="left"/>
      <w:pPr>
        <w:ind w:left="720" w:hanging="360"/>
      </w:pPr>
      <w:rPr>
        <w:rFonts w:ascii="Symbol" w:hAnsi="Symbol" w:hint="default"/>
      </w:rPr>
    </w:lvl>
    <w:lvl w:ilvl="1" w:tplc="11C63526">
      <w:start w:val="1"/>
      <w:numFmt w:val="bullet"/>
      <w:lvlText w:val="o"/>
      <w:lvlJc w:val="left"/>
      <w:pPr>
        <w:ind w:left="1440" w:hanging="360"/>
      </w:pPr>
      <w:rPr>
        <w:rFonts w:ascii="Courier New" w:hAnsi="Courier New" w:hint="default"/>
      </w:rPr>
    </w:lvl>
    <w:lvl w:ilvl="2" w:tplc="41CC8F26">
      <w:start w:val="1"/>
      <w:numFmt w:val="bullet"/>
      <w:lvlText w:val=""/>
      <w:lvlJc w:val="left"/>
      <w:pPr>
        <w:ind w:left="2160" w:hanging="360"/>
      </w:pPr>
      <w:rPr>
        <w:rFonts w:ascii="Wingdings" w:hAnsi="Wingdings" w:hint="default"/>
      </w:rPr>
    </w:lvl>
    <w:lvl w:ilvl="3" w:tplc="462EA9F0">
      <w:start w:val="1"/>
      <w:numFmt w:val="bullet"/>
      <w:lvlText w:val=""/>
      <w:lvlJc w:val="left"/>
      <w:pPr>
        <w:ind w:left="2880" w:hanging="360"/>
      </w:pPr>
      <w:rPr>
        <w:rFonts w:ascii="Symbol" w:hAnsi="Symbol" w:hint="default"/>
      </w:rPr>
    </w:lvl>
    <w:lvl w:ilvl="4" w:tplc="C9FA12F6">
      <w:start w:val="1"/>
      <w:numFmt w:val="bullet"/>
      <w:lvlText w:val="o"/>
      <w:lvlJc w:val="left"/>
      <w:pPr>
        <w:ind w:left="3600" w:hanging="360"/>
      </w:pPr>
      <w:rPr>
        <w:rFonts w:ascii="Courier New" w:hAnsi="Courier New" w:hint="default"/>
      </w:rPr>
    </w:lvl>
    <w:lvl w:ilvl="5" w:tplc="D9B47B04">
      <w:start w:val="1"/>
      <w:numFmt w:val="bullet"/>
      <w:lvlText w:val=""/>
      <w:lvlJc w:val="left"/>
      <w:pPr>
        <w:ind w:left="4320" w:hanging="360"/>
      </w:pPr>
      <w:rPr>
        <w:rFonts w:ascii="Wingdings" w:hAnsi="Wingdings" w:hint="default"/>
      </w:rPr>
    </w:lvl>
    <w:lvl w:ilvl="6" w:tplc="A6A6C52E">
      <w:start w:val="1"/>
      <w:numFmt w:val="bullet"/>
      <w:lvlText w:val=""/>
      <w:lvlJc w:val="left"/>
      <w:pPr>
        <w:ind w:left="5040" w:hanging="360"/>
      </w:pPr>
      <w:rPr>
        <w:rFonts w:ascii="Symbol" w:hAnsi="Symbol" w:hint="default"/>
      </w:rPr>
    </w:lvl>
    <w:lvl w:ilvl="7" w:tplc="0256176C">
      <w:start w:val="1"/>
      <w:numFmt w:val="bullet"/>
      <w:lvlText w:val="o"/>
      <w:lvlJc w:val="left"/>
      <w:pPr>
        <w:ind w:left="5760" w:hanging="360"/>
      </w:pPr>
      <w:rPr>
        <w:rFonts w:ascii="Courier New" w:hAnsi="Courier New" w:hint="default"/>
      </w:rPr>
    </w:lvl>
    <w:lvl w:ilvl="8" w:tplc="07EE9612">
      <w:start w:val="1"/>
      <w:numFmt w:val="bullet"/>
      <w:lvlText w:val=""/>
      <w:lvlJc w:val="left"/>
      <w:pPr>
        <w:ind w:left="6480" w:hanging="360"/>
      </w:pPr>
      <w:rPr>
        <w:rFonts w:ascii="Wingdings" w:hAnsi="Wingdings" w:hint="default"/>
      </w:rPr>
    </w:lvl>
  </w:abstractNum>
  <w:abstractNum w:abstractNumId="4" w15:restartNumberingAfterBreak="0">
    <w:nsid w:val="475C1808"/>
    <w:multiLevelType w:val="hybridMultilevel"/>
    <w:tmpl w:val="F50A34D2"/>
    <w:lvl w:ilvl="0" w:tplc="CAF6FBE0">
      <w:start w:val="1"/>
      <w:numFmt w:val="bullet"/>
      <w:lvlText w:val=""/>
      <w:lvlJc w:val="left"/>
      <w:pPr>
        <w:ind w:left="720" w:hanging="360"/>
      </w:pPr>
      <w:rPr>
        <w:rFonts w:ascii="Symbol" w:hAnsi="Symbol" w:hint="default"/>
      </w:rPr>
    </w:lvl>
    <w:lvl w:ilvl="1" w:tplc="626E752C">
      <w:start w:val="1"/>
      <w:numFmt w:val="bullet"/>
      <w:lvlText w:val="o"/>
      <w:lvlJc w:val="left"/>
      <w:pPr>
        <w:ind w:left="1440" w:hanging="360"/>
      </w:pPr>
      <w:rPr>
        <w:rFonts w:ascii="Courier New" w:hAnsi="Courier New" w:hint="default"/>
      </w:rPr>
    </w:lvl>
    <w:lvl w:ilvl="2" w:tplc="B9569DC4">
      <w:start w:val="1"/>
      <w:numFmt w:val="bullet"/>
      <w:lvlText w:val=""/>
      <w:lvlJc w:val="left"/>
      <w:pPr>
        <w:ind w:left="2160" w:hanging="360"/>
      </w:pPr>
      <w:rPr>
        <w:rFonts w:ascii="Wingdings" w:hAnsi="Wingdings" w:hint="default"/>
      </w:rPr>
    </w:lvl>
    <w:lvl w:ilvl="3" w:tplc="E47C0416">
      <w:start w:val="1"/>
      <w:numFmt w:val="bullet"/>
      <w:lvlText w:val=""/>
      <w:lvlJc w:val="left"/>
      <w:pPr>
        <w:ind w:left="2880" w:hanging="360"/>
      </w:pPr>
      <w:rPr>
        <w:rFonts w:ascii="Symbol" w:hAnsi="Symbol" w:hint="default"/>
      </w:rPr>
    </w:lvl>
    <w:lvl w:ilvl="4" w:tplc="FDDC69CA">
      <w:start w:val="1"/>
      <w:numFmt w:val="bullet"/>
      <w:lvlText w:val="o"/>
      <w:lvlJc w:val="left"/>
      <w:pPr>
        <w:ind w:left="3600" w:hanging="360"/>
      </w:pPr>
      <w:rPr>
        <w:rFonts w:ascii="Courier New" w:hAnsi="Courier New" w:hint="default"/>
      </w:rPr>
    </w:lvl>
    <w:lvl w:ilvl="5" w:tplc="F5C2A6CE">
      <w:start w:val="1"/>
      <w:numFmt w:val="bullet"/>
      <w:lvlText w:val=""/>
      <w:lvlJc w:val="left"/>
      <w:pPr>
        <w:ind w:left="4320" w:hanging="360"/>
      </w:pPr>
      <w:rPr>
        <w:rFonts w:ascii="Wingdings" w:hAnsi="Wingdings" w:hint="default"/>
      </w:rPr>
    </w:lvl>
    <w:lvl w:ilvl="6" w:tplc="D80E3E2E">
      <w:start w:val="1"/>
      <w:numFmt w:val="bullet"/>
      <w:lvlText w:val=""/>
      <w:lvlJc w:val="left"/>
      <w:pPr>
        <w:ind w:left="5040" w:hanging="360"/>
      </w:pPr>
      <w:rPr>
        <w:rFonts w:ascii="Symbol" w:hAnsi="Symbol" w:hint="default"/>
      </w:rPr>
    </w:lvl>
    <w:lvl w:ilvl="7" w:tplc="CA40AF94">
      <w:start w:val="1"/>
      <w:numFmt w:val="bullet"/>
      <w:lvlText w:val="o"/>
      <w:lvlJc w:val="left"/>
      <w:pPr>
        <w:ind w:left="5760" w:hanging="360"/>
      </w:pPr>
      <w:rPr>
        <w:rFonts w:ascii="Courier New" w:hAnsi="Courier New" w:hint="default"/>
      </w:rPr>
    </w:lvl>
    <w:lvl w:ilvl="8" w:tplc="6DB42C7C">
      <w:start w:val="1"/>
      <w:numFmt w:val="bullet"/>
      <w:lvlText w:val=""/>
      <w:lvlJc w:val="left"/>
      <w:pPr>
        <w:ind w:left="6480" w:hanging="360"/>
      </w:pPr>
      <w:rPr>
        <w:rFonts w:ascii="Wingdings" w:hAnsi="Wingdings" w:hint="default"/>
      </w:rPr>
    </w:lvl>
  </w:abstractNum>
  <w:abstractNum w:abstractNumId="5" w15:restartNumberingAfterBreak="0">
    <w:nsid w:val="5970CB44"/>
    <w:multiLevelType w:val="hybridMultilevel"/>
    <w:tmpl w:val="D4FEC1DC"/>
    <w:lvl w:ilvl="0" w:tplc="C088ABAA">
      <w:start w:val="1"/>
      <w:numFmt w:val="bullet"/>
      <w:lvlText w:val=""/>
      <w:lvlJc w:val="left"/>
      <w:pPr>
        <w:ind w:left="720" w:hanging="360"/>
      </w:pPr>
      <w:rPr>
        <w:rFonts w:ascii="Symbol" w:hAnsi="Symbol" w:hint="default"/>
      </w:rPr>
    </w:lvl>
    <w:lvl w:ilvl="1" w:tplc="27041DB4">
      <w:start w:val="1"/>
      <w:numFmt w:val="bullet"/>
      <w:lvlText w:val="o"/>
      <w:lvlJc w:val="left"/>
      <w:pPr>
        <w:ind w:left="1440" w:hanging="360"/>
      </w:pPr>
      <w:rPr>
        <w:rFonts w:ascii="Courier New" w:hAnsi="Courier New" w:hint="default"/>
      </w:rPr>
    </w:lvl>
    <w:lvl w:ilvl="2" w:tplc="E3E8DB7E">
      <w:start w:val="1"/>
      <w:numFmt w:val="bullet"/>
      <w:lvlText w:val=""/>
      <w:lvlJc w:val="left"/>
      <w:pPr>
        <w:ind w:left="2160" w:hanging="360"/>
      </w:pPr>
      <w:rPr>
        <w:rFonts w:ascii="Wingdings" w:hAnsi="Wingdings" w:hint="default"/>
      </w:rPr>
    </w:lvl>
    <w:lvl w:ilvl="3" w:tplc="198EAAD8">
      <w:start w:val="1"/>
      <w:numFmt w:val="bullet"/>
      <w:lvlText w:val=""/>
      <w:lvlJc w:val="left"/>
      <w:pPr>
        <w:ind w:left="2880" w:hanging="360"/>
      </w:pPr>
      <w:rPr>
        <w:rFonts w:ascii="Symbol" w:hAnsi="Symbol" w:hint="default"/>
      </w:rPr>
    </w:lvl>
    <w:lvl w:ilvl="4" w:tplc="C49C1FEC">
      <w:start w:val="1"/>
      <w:numFmt w:val="bullet"/>
      <w:lvlText w:val="o"/>
      <w:lvlJc w:val="left"/>
      <w:pPr>
        <w:ind w:left="3600" w:hanging="360"/>
      </w:pPr>
      <w:rPr>
        <w:rFonts w:ascii="Courier New" w:hAnsi="Courier New" w:hint="default"/>
      </w:rPr>
    </w:lvl>
    <w:lvl w:ilvl="5" w:tplc="F7B0D75A">
      <w:start w:val="1"/>
      <w:numFmt w:val="bullet"/>
      <w:lvlText w:val=""/>
      <w:lvlJc w:val="left"/>
      <w:pPr>
        <w:ind w:left="4320" w:hanging="360"/>
      </w:pPr>
      <w:rPr>
        <w:rFonts w:ascii="Wingdings" w:hAnsi="Wingdings" w:hint="default"/>
      </w:rPr>
    </w:lvl>
    <w:lvl w:ilvl="6" w:tplc="134E193C">
      <w:start w:val="1"/>
      <w:numFmt w:val="bullet"/>
      <w:lvlText w:val=""/>
      <w:lvlJc w:val="left"/>
      <w:pPr>
        <w:ind w:left="5040" w:hanging="360"/>
      </w:pPr>
      <w:rPr>
        <w:rFonts w:ascii="Symbol" w:hAnsi="Symbol" w:hint="default"/>
      </w:rPr>
    </w:lvl>
    <w:lvl w:ilvl="7" w:tplc="6D8CEB16">
      <w:start w:val="1"/>
      <w:numFmt w:val="bullet"/>
      <w:lvlText w:val="o"/>
      <w:lvlJc w:val="left"/>
      <w:pPr>
        <w:ind w:left="5760" w:hanging="360"/>
      </w:pPr>
      <w:rPr>
        <w:rFonts w:ascii="Courier New" w:hAnsi="Courier New" w:hint="default"/>
      </w:rPr>
    </w:lvl>
    <w:lvl w:ilvl="8" w:tplc="35600016">
      <w:start w:val="1"/>
      <w:numFmt w:val="bullet"/>
      <w:lvlText w:val=""/>
      <w:lvlJc w:val="left"/>
      <w:pPr>
        <w:ind w:left="6480" w:hanging="360"/>
      </w:pPr>
      <w:rPr>
        <w:rFonts w:ascii="Wingdings" w:hAnsi="Wingdings" w:hint="default"/>
      </w:rPr>
    </w:lvl>
  </w:abstractNum>
  <w:abstractNum w:abstractNumId="6" w15:restartNumberingAfterBreak="0">
    <w:nsid w:val="6341F05A"/>
    <w:multiLevelType w:val="hybridMultilevel"/>
    <w:tmpl w:val="FB68533E"/>
    <w:lvl w:ilvl="0" w:tplc="C26C490C">
      <w:start w:val="1"/>
      <w:numFmt w:val="bullet"/>
      <w:lvlText w:val=""/>
      <w:lvlJc w:val="left"/>
      <w:pPr>
        <w:ind w:left="720" w:hanging="360"/>
      </w:pPr>
      <w:rPr>
        <w:rFonts w:ascii="Symbol" w:hAnsi="Symbol" w:hint="default"/>
      </w:rPr>
    </w:lvl>
    <w:lvl w:ilvl="1" w:tplc="B34038DC">
      <w:start w:val="1"/>
      <w:numFmt w:val="bullet"/>
      <w:lvlText w:val="o"/>
      <w:lvlJc w:val="left"/>
      <w:pPr>
        <w:ind w:left="1440" w:hanging="360"/>
      </w:pPr>
      <w:rPr>
        <w:rFonts w:ascii="Courier New" w:hAnsi="Courier New" w:hint="default"/>
      </w:rPr>
    </w:lvl>
    <w:lvl w:ilvl="2" w:tplc="A490A13C">
      <w:start w:val="1"/>
      <w:numFmt w:val="bullet"/>
      <w:lvlText w:val=""/>
      <w:lvlJc w:val="left"/>
      <w:pPr>
        <w:ind w:left="2160" w:hanging="360"/>
      </w:pPr>
      <w:rPr>
        <w:rFonts w:ascii="Wingdings" w:hAnsi="Wingdings" w:hint="default"/>
      </w:rPr>
    </w:lvl>
    <w:lvl w:ilvl="3" w:tplc="0C7EAC98">
      <w:start w:val="1"/>
      <w:numFmt w:val="bullet"/>
      <w:lvlText w:val=""/>
      <w:lvlJc w:val="left"/>
      <w:pPr>
        <w:ind w:left="2880" w:hanging="360"/>
      </w:pPr>
      <w:rPr>
        <w:rFonts w:ascii="Symbol" w:hAnsi="Symbol" w:hint="default"/>
      </w:rPr>
    </w:lvl>
    <w:lvl w:ilvl="4" w:tplc="EDC092DE">
      <w:start w:val="1"/>
      <w:numFmt w:val="bullet"/>
      <w:lvlText w:val="o"/>
      <w:lvlJc w:val="left"/>
      <w:pPr>
        <w:ind w:left="3600" w:hanging="360"/>
      </w:pPr>
      <w:rPr>
        <w:rFonts w:ascii="Courier New" w:hAnsi="Courier New" w:hint="default"/>
      </w:rPr>
    </w:lvl>
    <w:lvl w:ilvl="5" w:tplc="BFCECCBE">
      <w:start w:val="1"/>
      <w:numFmt w:val="bullet"/>
      <w:lvlText w:val=""/>
      <w:lvlJc w:val="left"/>
      <w:pPr>
        <w:ind w:left="4320" w:hanging="360"/>
      </w:pPr>
      <w:rPr>
        <w:rFonts w:ascii="Wingdings" w:hAnsi="Wingdings" w:hint="default"/>
      </w:rPr>
    </w:lvl>
    <w:lvl w:ilvl="6" w:tplc="10AACC22">
      <w:start w:val="1"/>
      <w:numFmt w:val="bullet"/>
      <w:lvlText w:val=""/>
      <w:lvlJc w:val="left"/>
      <w:pPr>
        <w:ind w:left="5040" w:hanging="360"/>
      </w:pPr>
      <w:rPr>
        <w:rFonts w:ascii="Symbol" w:hAnsi="Symbol" w:hint="default"/>
      </w:rPr>
    </w:lvl>
    <w:lvl w:ilvl="7" w:tplc="E25451EE">
      <w:start w:val="1"/>
      <w:numFmt w:val="bullet"/>
      <w:lvlText w:val="o"/>
      <w:lvlJc w:val="left"/>
      <w:pPr>
        <w:ind w:left="5760" w:hanging="360"/>
      </w:pPr>
      <w:rPr>
        <w:rFonts w:ascii="Courier New" w:hAnsi="Courier New" w:hint="default"/>
      </w:rPr>
    </w:lvl>
    <w:lvl w:ilvl="8" w:tplc="9C526136">
      <w:start w:val="1"/>
      <w:numFmt w:val="bullet"/>
      <w:lvlText w:val=""/>
      <w:lvlJc w:val="left"/>
      <w:pPr>
        <w:ind w:left="6480" w:hanging="360"/>
      </w:pPr>
      <w:rPr>
        <w:rFonts w:ascii="Wingdings" w:hAnsi="Wingdings" w:hint="default"/>
      </w:rPr>
    </w:lvl>
  </w:abstractNum>
  <w:abstractNum w:abstractNumId="7" w15:restartNumberingAfterBreak="0">
    <w:nsid w:val="77071A04"/>
    <w:multiLevelType w:val="hybridMultilevel"/>
    <w:tmpl w:val="AA62260A"/>
    <w:lvl w:ilvl="0" w:tplc="954059A4">
      <w:start w:val="1"/>
      <w:numFmt w:val="bullet"/>
      <w:lvlText w:val=""/>
      <w:lvlJc w:val="left"/>
      <w:pPr>
        <w:ind w:left="720" w:hanging="360"/>
      </w:pPr>
      <w:rPr>
        <w:rFonts w:ascii="Symbol" w:hAnsi="Symbol" w:hint="default"/>
      </w:rPr>
    </w:lvl>
    <w:lvl w:ilvl="1" w:tplc="3CD06E34">
      <w:start w:val="1"/>
      <w:numFmt w:val="bullet"/>
      <w:lvlText w:val="o"/>
      <w:lvlJc w:val="left"/>
      <w:pPr>
        <w:ind w:left="1440" w:hanging="360"/>
      </w:pPr>
      <w:rPr>
        <w:rFonts w:ascii="Courier New" w:hAnsi="Courier New" w:hint="default"/>
      </w:rPr>
    </w:lvl>
    <w:lvl w:ilvl="2" w:tplc="26B68AD0">
      <w:start w:val="1"/>
      <w:numFmt w:val="bullet"/>
      <w:lvlText w:val=""/>
      <w:lvlJc w:val="left"/>
      <w:pPr>
        <w:ind w:left="2160" w:hanging="360"/>
      </w:pPr>
      <w:rPr>
        <w:rFonts w:ascii="Wingdings" w:hAnsi="Wingdings" w:hint="default"/>
      </w:rPr>
    </w:lvl>
    <w:lvl w:ilvl="3" w:tplc="DC4AB2F2">
      <w:start w:val="1"/>
      <w:numFmt w:val="bullet"/>
      <w:lvlText w:val=""/>
      <w:lvlJc w:val="left"/>
      <w:pPr>
        <w:ind w:left="2880" w:hanging="360"/>
      </w:pPr>
      <w:rPr>
        <w:rFonts w:ascii="Symbol" w:hAnsi="Symbol" w:hint="default"/>
      </w:rPr>
    </w:lvl>
    <w:lvl w:ilvl="4" w:tplc="8800F290">
      <w:start w:val="1"/>
      <w:numFmt w:val="bullet"/>
      <w:lvlText w:val="o"/>
      <w:lvlJc w:val="left"/>
      <w:pPr>
        <w:ind w:left="3600" w:hanging="360"/>
      </w:pPr>
      <w:rPr>
        <w:rFonts w:ascii="Courier New" w:hAnsi="Courier New" w:hint="default"/>
      </w:rPr>
    </w:lvl>
    <w:lvl w:ilvl="5" w:tplc="0E8A0B80">
      <w:start w:val="1"/>
      <w:numFmt w:val="bullet"/>
      <w:lvlText w:val=""/>
      <w:lvlJc w:val="left"/>
      <w:pPr>
        <w:ind w:left="4320" w:hanging="360"/>
      </w:pPr>
      <w:rPr>
        <w:rFonts w:ascii="Wingdings" w:hAnsi="Wingdings" w:hint="default"/>
      </w:rPr>
    </w:lvl>
    <w:lvl w:ilvl="6" w:tplc="94E80F3E">
      <w:start w:val="1"/>
      <w:numFmt w:val="bullet"/>
      <w:lvlText w:val=""/>
      <w:lvlJc w:val="left"/>
      <w:pPr>
        <w:ind w:left="5040" w:hanging="360"/>
      </w:pPr>
      <w:rPr>
        <w:rFonts w:ascii="Symbol" w:hAnsi="Symbol" w:hint="default"/>
      </w:rPr>
    </w:lvl>
    <w:lvl w:ilvl="7" w:tplc="26722668">
      <w:start w:val="1"/>
      <w:numFmt w:val="bullet"/>
      <w:lvlText w:val="o"/>
      <w:lvlJc w:val="left"/>
      <w:pPr>
        <w:ind w:left="5760" w:hanging="360"/>
      </w:pPr>
      <w:rPr>
        <w:rFonts w:ascii="Courier New" w:hAnsi="Courier New" w:hint="default"/>
      </w:rPr>
    </w:lvl>
    <w:lvl w:ilvl="8" w:tplc="EE222A20">
      <w:start w:val="1"/>
      <w:numFmt w:val="bullet"/>
      <w:lvlText w:val=""/>
      <w:lvlJc w:val="left"/>
      <w:pPr>
        <w:ind w:left="6480" w:hanging="360"/>
      </w:pPr>
      <w:rPr>
        <w:rFonts w:ascii="Wingdings" w:hAnsi="Wingdings" w:hint="default"/>
      </w:rPr>
    </w:lvl>
  </w:abstractNum>
  <w:abstractNum w:abstractNumId="8" w15:restartNumberingAfterBreak="0">
    <w:nsid w:val="7D3E95B2"/>
    <w:multiLevelType w:val="hybridMultilevel"/>
    <w:tmpl w:val="EC5039D6"/>
    <w:lvl w:ilvl="0" w:tplc="284EA3F2">
      <w:start w:val="1"/>
      <w:numFmt w:val="bullet"/>
      <w:lvlText w:val=""/>
      <w:lvlJc w:val="left"/>
      <w:pPr>
        <w:ind w:left="720" w:hanging="360"/>
      </w:pPr>
      <w:rPr>
        <w:rFonts w:ascii="Symbol" w:hAnsi="Symbol" w:hint="default"/>
      </w:rPr>
    </w:lvl>
    <w:lvl w:ilvl="1" w:tplc="E67E27BE">
      <w:start w:val="1"/>
      <w:numFmt w:val="bullet"/>
      <w:lvlText w:val="o"/>
      <w:lvlJc w:val="left"/>
      <w:pPr>
        <w:ind w:left="1440" w:hanging="360"/>
      </w:pPr>
      <w:rPr>
        <w:rFonts w:ascii="Courier New" w:hAnsi="Courier New" w:hint="default"/>
      </w:rPr>
    </w:lvl>
    <w:lvl w:ilvl="2" w:tplc="271A9606">
      <w:start w:val="1"/>
      <w:numFmt w:val="bullet"/>
      <w:lvlText w:val=""/>
      <w:lvlJc w:val="left"/>
      <w:pPr>
        <w:ind w:left="2160" w:hanging="360"/>
      </w:pPr>
      <w:rPr>
        <w:rFonts w:ascii="Wingdings" w:hAnsi="Wingdings" w:hint="default"/>
      </w:rPr>
    </w:lvl>
    <w:lvl w:ilvl="3" w:tplc="EE222846">
      <w:start w:val="1"/>
      <w:numFmt w:val="bullet"/>
      <w:lvlText w:val=""/>
      <w:lvlJc w:val="left"/>
      <w:pPr>
        <w:ind w:left="2880" w:hanging="360"/>
      </w:pPr>
      <w:rPr>
        <w:rFonts w:ascii="Symbol" w:hAnsi="Symbol" w:hint="default"/>
      </w:rPr>
    </w:lvl>
    <w:lvl w:ilvl="4" w:tplc="62A0F5A8">
      <w:start w:val="1"/>
      <w:numFmt w:val="bullet"/>
      <w:lvlText w:val="o"/>
      <w:lvlJc w:val="left"/>
      <w:pPr>
        <w:ind w:left="3600" w:hanging="360"/>
      </w:pPr>
      <w:rPr>
        <w:rFonts w:ascii="Courier New" w:hAnsi="Courier New" w:hint="default"/>
      </w:rPr>
    </w:lvl>
    <w:lvl w:ilvl="5" w:tplc="EAC89C38">
      <w:start w:val="1"/>
      <w:numFmt w:val="bullet"/>
      <w:lvlText w:val=""/>
      <w:lvlJc w:val="left"/>
      <w:pPr>
        <w:ind w:left="4320" w:hanging="360"/>
      </w:pPr>
      <w:rPr>
        <w:rFonts w:ascii="Wingdings" w:hAnsi="Wingdings" w:hint="default"/>
      </w:rPr>
    </w:lvl>
    <w:lvl w:ilvl="6" w:tplc="B31A8A5C">
      <w:start w:val="1"/>
      <w:numFmt w:val="bullet"/>
      <w:lvlText w:val=""/>
      <w:lvlJc w:val="left"/>
      <w:pPr>
        <w:ind w:left="5040" w:hanging="360"/>
      </w:pPr>
      <w:rPr>
        <w:rFonts w:ascii="Symbol" w:hAnsi="Symbol" w:hint="default"/>
      </w:rPr>
    </w:lvl>
    <w:lvl w:ilvl="7" w:tplc="656404D4">
      <w:start w:val="1"/>
      <w:numFmt w:val="bullet"/>
      <w:lvlText w:val="o"/>
      <w:lvlJc w:val="left"/>
      <w:pPr>
        <w:ind w:left="5760" w:hanging="360"/>
      </w:pPr>
      <w:rPr>
        <w:rFonts w:ascii="Courier New" w:hAnsi="Courier New" w:hint="default"/>
      </w:rPr>
    </w:lvl>
    <w:lvl w:ilvl="8" w:tplc="A03A5420">
      <w:start w:val="1"/>
      <w:numFmt w:val="bullet"/>
      <w:lvlText w:val=""/>
      <w:lvlJc w:val="left"/>
      <w:pPr>
        <w:ind w:left="6480" w:hanging="360"/>
      </w:pPr>
      <w:rPr>
        <w:rFonts w:ascii="Wingdings" w:hAnsi="Wingdings" w:hint="default"/>
      </w:rPr>
    </w:lvl>
  </w:abstractNum>
  <w:abstractNum w:abstractNumId="9" w15:restartNumberingAfterBreak="0">
    <w:nsid w:val="7F3FEFDF"/>
    <w:multiLevelType w:val="hybridMultilevel"/>
    <w:tmpl w:val="59186074"/>
    <w:lvl w:ilvl="0" w:tplc="D83E6BF8">
      <w:start w:val="1"/>
      <w:numFmt w:val="bullet"/>
      <w:lvlText w:val=""/>
      <w:lvlJc w:val="left"/>
      <w:pPr>
        <w:ind w:left="720" w:hanging="360"/>
      </w:pPr>
      <w:rPr>
        <w:rFonts w:ascii="Symbol" w:hAnsi="Symbol" w:hint="default"/>
      </w:rPr>
    </w:lvl>
    <w:lvl w:ilvl="1" w:tplc="948C5C64">
      <w:start w:val="1"/>
      <w:numFmt w:val="bullet"/>
      <w:lvlText w:val="o"/>
      <w:lvlJc w:val="left"/>
      <w:pPr>
        <w:ind w:left="1440" w:hanging="360"/>
      </w:pPr>
      <w:rPr>
        <w:rFonts w:ascii="Courier New" w:hAnsi="Courier New" w:hint="default"/>
      </w:rPr>
    </w:lvl>
    <w:lvl w:ilvl="2" w:tplc="C7A49018">
      <w:start w:val="1"/>
      <w:numFmt w:val="bullet"/>
      <w:lvlText w:val=""/>
      <w:lvlJc w:val="left"/>
      <w:pPr>
        <w:ind w:left="2160" w:hanging="360"/>
      </w:pPr>
      <w:rPr>
        <w:rFonts w:ascii="Wingdings" w:hAnsi="Wingdings" w:hint="default"/>
      </w:rPr>
    </w:lvl>
    <w:lvl w:ilvl="3" w:tplc="55621088">
      <w:start w:val="1"/>
      <w:numFmt w:val="bullet"/>
      <w:lvlText w:val=""/>
      <w:lvlJc w:val="left"/>
      <w:pPr>
        <w:ind w:left="2880" w:hanging="360"/>
      </w:pPr>
      <w:rPr>
        <w:rFonts w:ascii="Symbol" w:hAnsi="Symbol" w:hint="default"/>
      </w:rPr>
    </w:lvl>
    <w:lvl w:ilvl="4" w:tplc="A8C405F2">
      <w:start w:val="1"/>
      <w:numFmt w:val="bullet"/>
      <w:lvlText w:val="o"/>
      <w:lvlJc w:val="left"/>
      <w:pPr>
        <w:ind w:left="3600" w:hanging="360"/>
      </w:pPr>
      <w:rPr>
        <w:rFonts w:ascii="Courier New" w:hAnsi="Courier New" w:hint="default"/>
      </w:rPr>
    </w:lvl>
    <w:lvl w:ilvl="5" w:tplc="994221E0">
      <w:start w:val="1"/>
      <w:numFmt w:val="bullet"/>
      <w:lvlText w:val=""/>
      <w:lvlJc w:val="left"/>
      <w:pPr>
        <w:ind w:left="4320" w:hanging="360"/>
      </w:pPr>
      <w:rPr>
        <w:rFonts w:ascii="Wingdings" w:hAnsi="Wingdings" w:hint="default"/>
      </w:rPr>
    </w:lvl>
    <w:lvl w:ilvl="6" w:tplc="0C627640">
      <w:start w:val="1"/>
      <w:numFmt w:val="bullet"/>
      <w:lvlText w:val=""/>
      <w:lvlJc w:val="left"/>
      <w:pPr>
        <w:ind w:left="5040" w:hanging="360"/>
      </w:pPr>
      <w:rPr>
        <w:rFonts w:ascii="Symbol" w:hAnsi="Symbol" w:hint="default"/>
      </w:rPr>
    </w:lvl>
    <w:lvl w:ilvl="7" w:tplc="D1506A24">
      <w:start w:val="1"/>
      <w:numFmt w:val="bullet"/>
      <w:lvlText w:val="o"/>
      <w:lvlJc w:val="left"/>
      <w:pPr>
        <w:ind w:left="5760" w:hanging="360"/>
      </w:pPr>
      <w:rPr>
        <w:rFonts w:ascii="Courier New" w:hAnsi="Courier New" w:hint="default"/>
      </w:rPr>
    </w:lvl>
    <w:lvl w:ilvl="8" w:tplc="7A300BB2">
      <w:start w:val="1"/>
      <w:numFmt w:val="bullet"/>
      <w:lvlText w:val=""/>
      <w:lvlJc w:val="left"/>
      <w:pPr>
        <w:ind w:left="6480" w:hanging="360"/>
      </w:pPr>
      <w:rPr>
        <w:rFonts w:ascii="Wingdings" w:hAnsi="Wingdings" w:hint="default"/>
      </w:rPr>
    </w:lvl>
  </w:abstractNum>
  <w:num w:numId="1" w16cid:durableId="1944220913">
    <w:abstractNumId w:val="0"/>
  </w:num>
  <w:num w:numId="2" w16cid:durableId="2058698480">
    <w:abstractNumId w:val="2"/>
  </w:num>
  <w:num w:numId="3" w16cid:durableId="530850068">
    <w:abstractNumId w:val="7"/>
  </w:num>
  <w:num w:numId="4" w16cid:durableId="239676444">
    <w:abstractNumId w:val="3"/>
  </w:num>
  <w:num w:numId="5" w16cid:durableId="417795484">
    <w:abstractNumId w:val="6"/>
  </w:num>
  <w:num w:numId="6" w16cid:durableId="787431948">
    <w:abstractNumId w:val="8"/>
  </w:num>
  <w:num w:numId="7" w16cid:durableId="1621303857">
    <w:abstractNumId w:val="5"/>
  </w:num>
  <w:num w:numId="8" w16cid:durableId="572929038">
    <w:abstractNumId w:val="4"/>
  </w:num>
  <w:num w:numId="9" w16cid:durableId="697312690">
    <w:abstractNumId w:val="1"/>
  </w:num>
  <w:num w:numId="10" w16cid:durableId="1154850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FDC"/>
    <w:rsid w:val="000043C9"/>
    <w:rsid w:val="00013EF5"/>
    <w:rsid w:val="000150A8"/>
    <w:rsid w:val="00060B88"/>
    <w:rsid w:val="00066477"/>
    <w:rsid w:val="00091A38"/>
    <w:rsid w:val="000955A6"/>
    <w:rsid w:val="000A0EAF"/>
    <w:rsid w:val="000A53E5"/>
    <w:rsid w:val="000B493A"/>
    <w:rsid w:val="000D0CB7"/>
    <w:rsid w:val="000D4D12"/>
    <w:rsid w:val="000E28DC"/>
    <w:rsid w:val="000F3A33"/>
    <w:rsid w:val="000F4A84"/>
    <w:rsid w:val="000F4D96"/>
    <w:rsid w:val="001017CC"/>
    <w:rsid w:val="00103A9B"/>
    <w:rsid w:val="001067BF"/>
    <w:rsid w:val="00111745"/>
    <w:rsid w:val="0012272C"/>
    <w:rsid w:val="0013040E"/>
    <w:rsid w:val="00140D13"/>
    <w:rsid w:val="00147DBC"/>
    <w:rsid w:val="001639D4"/>
    <w:rsid w:val="001736BB"/>
    <w:rsid w:val="00176214"/>
    <w:rsid w:val="001778ED"/>
    <w:rsid w:val="0019184E"/>
    <w:rsid w:val="001968E4"/>
    <w:rsid w:val="001A753B"/>
    <w:rsid w:val="001B285D"/>
    <w:rsid w:val="001C1541"/>
    <w:rsid w:val="001C3ABB"/>
    <w:rsid w:val="001CA4D3"/>
    <w:rsid w:val="001D18F6"/>
    <w:rsid w:val="001E01C9"/>
    <w:rsid w:val="001E0296"/>
    <w:rsid w:val="001F0543"/>
    <w:rsid w:val="0020312D"/>
    <w:rsid w:val="0020509E"/>
    <w:rsid w:val="00215383"/>
    <w:rsid w:val="00215D07"/>
    <w:rsid w:val="00217906"/>
    <w:rsid w:val="00235BF0"/>
    <w:rsid w:val="0023780E"/>
    <w:rsid w:val="00243CFB"/>
    <w:rsid w:val="00253725"/>
    <w:rsid w:val="00255B3C"/>
    <w:rsid w:val="0026439B"/>
    <w:rsid w:val="00266714"/>
    <w:rsid w:val="0028093B"/>
    <w:rsid w:val="002815DA"/>
    <w:rsid w:val="002A2C69"/>
    <w:rsid w:val="002C0AEA"/>
    <w:rsid w:val="002E0529"/>
    <w:rsid w:val="002E3B25"/>
    <w:rsid w:val="002E4404"/>
    <w:rsid w:val="002E4D97"/>
    <w:rsid w:val="00305786"/>
    <w:rsid w:val="00324034"/>
    <w:rsid w:val="003244DC"/>
    <w:rsid w:val="00336ED7"/>
    <w:rsid w:val="00355C6B"/>
    <w:rsid w:val="003645B2"/>
    <w:rsid w:val="0036798A"/>
    <w:rsid w:val="00374637"/>
    <w:rsid w:val="00380590"/>
    <w:rsid w:val="003879A3"/>
    <w:rsid w:val="00395C42"/>
    <w:rsid w:val="003B0D47"/>
    <w:rsid w:val="003E548B"/>
    <w:rsid w:val="004250AD"/>
    <w:rsid w:val="00430DB9"/>
    <w:rsid w:val="00440CFE"/>
    <w:rsid w:val="00471235"/>
    <w:rsid w:val="0047223C"/>
    <w:rsid w:val="00480FCA"/>
    <w:rsid w:val="00482FF1"/>
    <w:rsid w:val="00492358"/>
    <w:rsid w:val="004B52D3"/>
    <w:rsid w:val="004B749D"/>
    <w:rsid w:val="004C46A2"/>
    <w:rsid w:val="004D13BC"/>
    <w:rsid w:val="004D2125"/>
    <w:rsid w:val="004D662A"/>
    <w:rsid w:val="004D6DC6"/>
    <w:rsid w:val="004E01BD"/>
    <w:rsid w:val="004F222D"/>
    <w:rsid w:val="004F41AA"/>
    <w:rsid w:val="004F62FD"/>
    <w:rsid w:val="00500738"/>
    <w:rsid w:val="00515797"/>
    <w:rsid w:val="00531442"/>
    <w:rsid w:val="00531854"/>
    <w:rsid w:val="00543EF0"/>
    <w:rsid w:val="00552BEA"/>
    <w:rsid w:val="00562B92"/>
    <w:rsid w:val="00566047"/>
    <w:rsid w:val="00585CCF"/>
    <w:rsid w:val="00597488"/>
    <w:rsid w:val="005C0D63"/>
    <w:rsid w:val="005C33F8"/>
    <w:rsid w:val="005D4BDB"/>
    <w:rsid w:val="005D56D9"/>
    <w:rsid w:val="005E3A3A"/>
    <w:rsid w:val="005E5602"/>
    <w:rsid w:val="005E735E"/>
    <w:rsid w:val="00601AB6"/>
    <w:rsid w:val="00611417"/>
    <w:rsid w:val="00615D8F"/>
    <w:rsid w:val="00620FDC"/>
    <w:rsid w:val="006212E0"/>
    <w:rsid w:val="006270E3"/>
    <w:rsid w:val="0064544F"/>
    <w:rsid w:val="0064710A"/>
    <w:rsid w:val="00654779"/>
    <w:rsid w:val="00686393"/>
    <w:rsid w:val="006864D9"/>
    <w:rsid w:val="00687BCF"/>
    <w:rsid w:val="00691D18"/>
    <w:rsid w:val="00697FE3"/>
    <w:rsid w:val="006B35DC"/>
    <w:rsid w:val="006C0619"/>
    <w:rsid w:val="006D6F41"/>
    <w:rsid w:val="00713B24"/>
    <w:rsid w:val="00716F19"/>
    <w:rsid w:val="00725D62"/>
    <w:rsid w:val="007434CC"/>
    <w:rsid w:val="007471A7"/>
    <w:rsid w:val="00771CFF"/>
    <w:rsid w:val="00784305"/>
    <w:rsid w:val="00790EB0"/>
    <w:rsid w:val="00790F8E"/>
    <w:rsid w:val="007A59F8"/>
    <w:rsid w:val="007B7406"/>
    <w:rsid w:val="007B7E42"/>
    <w:rsid w:val="007C07D9"/>
    <w:rsid w:val="007D5246"/>
    <w:rsid w:val="007D7D29"/>
    <w:rsid w:val="007D7DDD"/>
    <w:rsid w:val="007F3095"/>
    <w:rsid w:val="007F3A1E"/>
    <w:rsid w:val="007F52BC"/>
    <w:rsid w:val="007F5B2F"/>
    <w:rsid w:val="00807D1A"/>
    <w:rsid w:val="00845BFA"/>
    <w:rsid w:val="00853D6E"/>
    <w:rsid w:val="00862289"/>
    <w:rsid w:val="00891C41"/>
    <w:rsid w:val="008928C4"/>
    <w:rsid w:val="008A167B"/>
    <w:rsid w:val="008B0BA5"/>
    <w:rsid w:val="008D3753"/>
    <w:rsid w:val="008E32B8"/>
    <w:rsid w:val="008E591C"/>
    <w:rsid w:val="008F5BE6"/>
    <w:rsid w:val="00900C86"/>
    <w:rsid w:val="00901A53"/>
    <w:rsid w:val="00917C74"/>
    <w:rsid w:val="00920692"/>
    <w:rsid w:val="00940307"/>
    <w:rsid w:val="009422CE"/>
    <w:rsid w:val="009506A1"/>
    <w:rsid w:val="00955408"/>
    <w:rsid w:val="00956BDB"/>
    <w:rsid w:val="009605D2"/>
    <w:rsid w:val="00962153"/>
    <w:rsid w:val="00991D5F"/>
    <w:rsid w:val="00994DC1"/>
    <w:rsid w:val="009A237F"/>
    <w:rsid w:val="009C633B"/>
    <w:rsid w:val="009D0488"/>
    <w:rsid w:val="009D0BF2"/>
    <w:rsid w:val="009D2ECA"/>
    <w:rsid w:val="009E43C6"/>
    <w:rsid w:val="009F4F0B"/>
    <w:rsid w:val="009F7A78"/>
    <w:rsid w:val="00A311D2"/>
    <w:rsid w:val="00A326D0"/>
    <w:rsid w:val="00A334B8"/>
    <w:rsid w:val="00A33E36"/>
    <w:rsid w:val="00A35DA6"/>
    <w:rsid w:val="00A4134F"/>
    <w:rsid w:val="00A55EBB"/>
    <w:rsid w:val="00A625BD"/>
    <w:rsid w:val="00A70B19"/>
    <w:rsid w:val="00A71CF0"/>
    <w:rsid w:val="00A85A8A"/>
    <w:rsid w:val="00A876CA"/>
    <w:rsid w:val="00A92AD4"/>
    <w:rsid w:val="00AADEA8"/>
    <w:rsid w:val="00AB4688"/>
    <w:rsid w:val="00AC5042"/>
    <w:rsid w:val="00AD6BD1"/>
    <w:rsid w:val="00AE03CF"/>
    <w:rsid w:val="00AE61AF"/>
    <w:rsid w:val="00AE67AB"/>
    <w:rsid w:val="00AE77EC"/>
    <w:rsid w:val="00AE7905"/>
    <w:rsid w:val="00AF347C"/>
    <w:rsid w:val="00AF4770"/>
    <w:rsid w:val="00AF64F4"/>
    <w:rsid w:val="00B01970"/>
    <w:rsid w:val="00B075FB"/>
    <w:rsid w:val="00B23E1E"/>
    <w:rsid w:val="00B25437"/>
    <w:rsid w:val="00B26DE1"/>
    <w:rsid w:val="00B28955"/>
    <w:rsid w:val="00B32D08"/>
    <w:rsid w:val="00B45816"/>
    <w:rsid w:val="00B557F7"/>
    <w:rsid w:val="00B61605"/>
    <w:rsid w:val="00B670E5"/>
    <w:rsid w:val="00B73902"/>
    <w:rsid w:val="00B8BA47"/>
    <w:rsid w:val="00B943F2"/>
    <w:rsid w:val="00B95078"/>
    <w:rsid w:val="00B97FB2"/>
    <w:rsid w:val="00BA0E6E"/>
    <w:rsid w:val="00BA365A"/>
    <w:rsid w:val="00BA56FC"/>
    <w:rsid w:val="00BB566A"/>
    <w:rsid w:val="00BB7E3A"/>
    <w:rsid w:val="00BC46F4"/>
    <w:rsid w:val="00BCFFAE"/>
    <w:rsid w:val="00BE6244"/>
    <w:rsid w:val="00BE7768"/>
    <w:rsid w:val="00C0154B"/>
    <w:rsid w:val="00C16312"/>
    <w:rsid w:val="00C23685"/>
    <w:rsid w:val="00C40EE6"/>
    <w:rsid w:val="00C6B009"/>
    <w:rsid w:val="00C71FE6"/>
    <w:rsid w:val="00C879E8"/>
    <w:rsid w:val="00C9032C"/>
    <w:rsid w:val="00C949D9"/>
    <w:rsid w:val="00CA26AC"/>
    <w:rsid w:val="00CC10BB"/>
    <w:rsid w:val="00CC3CD5"/>
    <w:rsid w:val="00CD2083"/>
    <w:rsid w:val="00CD23F7"/>
    <w:rsid w:val="00D01AD6"/>
    <w:rsid w:val="00D16360"/>
    <w:rsid w:val="00D349F5"/>
    <w:rsid w:val="00D515C2"/>
    <w:rsid w:val="00D521A7"/>
    <w:rsid w:val="00D74C08"/>
    <w:rsid w:val="00D934FE"/>
    <w:rsid w:val="00D96535"/>
    <w:rsid w:val="00DA0A60"/>
    <w:rsid w:val="00DB4889"/>
    <w:rsid w:val="00DC1C8B"/>
    <w:rsid w:val="00DD32F9"/>
    <w:rsid w:val="00DE4104"/>
    <w:rsid w:val="00DF1DF3"/>
    <w:rsid w:val="00E016EC"/>
    <w:rsid w:val="00E03408"/>
    <w:rsid w:val="00E07014"/>
    <w:rsid w:val="00E30793"/>
    <w:rsid w:val="00E33ED1"/>
    <w:rsid w:val="00E461EA"/>
    <w:rsid w:val="00E617AE"/>
    <w:rsid w:val="00E71C73"/>
    <w:rsid w:val="00E83123"/>
    <w:rsid w:val="00EB5CFB"/>
    <w:rsid w:val="00EB8511"/>
    <w:rsid w:val="00EC0C86"/>
    <w:rsid w:val="00ED7613"/>
    <w:rsid w:val="00EF4C50"/>
    <w:rsid w:val="00F07E59"/>
    <w:rsid w:val="00F0A43F"/>
    <w:rsid w:val="00F14E6B"/>
    <w:rsid w:val="00F1536B"/>
    <w:rsid w:val="00F16433"/>
    <w:rsid w:val="00F1BDE0"/>
    <w:rsid w:val="00F2579D"/>
    <w:rsid w:val="00F311C1"/>
    <w:rsid w:val="00F31D67"/>
    <w:rsid w:val="00F424D0"/>
    <w:rsid w:val="00F46B22"/>
    <w:rsid w:val="00F632CD"/>
    <w:rsid w:val="00F76A3C"/>
    <w:rsid w:val="00F915F2"/>
    <w:rsid w:val="00FA2A98"/>
    <w:rsid w:val="00FA50F5"/>
    <w:rsid w:val="00FB3D8A"/>
    <w:rsid w:val="00FB46F7"/>
    <w:rsid w:val="00FF130B"/>
    <w:rsid w:val="00FF19A6"/>
    <w:rsid w:val="00FF219F"/>
    <w:rsid w:val="012170FC"/>
    <w:rsid w:val="01219E1B"/>
    <w:rsid w:val="01243DDA"/>
    <w:rsid w:val="0131F196"/>
    <w:rsid w:val="0135DB7C"/>
    <w:rsid w:val="013EBD0C"/>
    <w:rsid w:val="0155D3EF"/>
    <w:rsid w:val="0156BC6E"/>
    <w:rsid w:val="015CBF19"/>
    <w:rsid w:val="015D0FAB"/>
    <w:rsid w:val="0160CDE9"/>
    <w:rsid w:val="016AC31E"/>
    <w:rsid w:val="016DA603"/>
    <w:rsid w:val="01771AF4"/>
    <w:rsid w:val="0192EB92"/>
    <w:rsid w:val="01A475EE"/>
    <w:rsid w:val="01A5D03D"/>
    <w:rsid w:val="01D1E85F"/>
    <w:rsid w:val="01D33410"/>
    <w:rsid w:val="01E4F50B"/>
    <w:rsid w:val="01E9368B"/>
    <w:rsid w:val="01EA580F"/>
    <w:rsid w:val="01ECD296"/>
    <w:rsid w:val="01F74600"/>
    <w:rsid w:val="02039A03"/>
    <w:rsid w:val="0215C5F1"/>
    <w:rsid w:val="02445CBC"/>
    <w:rsid w:val="02544757"/>
    <w:rsid w:val="0259AACE"/>
    <w:rsid w:val="02618CBF"/>
    <w:rsid w:val="026A2402"/>
    <w:rsid w:val="026AA128"/>
    <w:rsid w:val="027EBAA6"/>
    <w:rsid w:val="028BD4E0"/>
    <w:rsid w:val="028EC386"/>
    <w:rsid w:val="028F16D2"/>
    <w:rsid w:val="02B196C9"/>
    <w:rsid w:val="02B8D881"/>
    <w:rsid w:val="02D2CBBB"/>
    <w:rsid w:val="02DA8D6D"/>
    <w:rsid w:val="02DCE1E5"/>
    <w:rsid w:val="02E7FED5"/>
    <w:rsid w:val="02EE8174"/>
    <w:rsid w:val="02F7DCAE"/>
    <w:rsid w:val="02FD603E"/>
    <w:rsid w:val="02FDCC09"/>
    <w:rsid w:val="0304653F"/>
    <w:rsid w:val="03060758"/>
    <w:rsid w:val="030E8B21"/>
    <w:rsid w:val="030F10A8"/>
    <w:rsid w:val="0323FAAA"/>
    <w:rsid w:val="032B4DE1"/>
    <w:rsid w:val="03514E1C"/>
    <w:rsid w:val="03518477"/>
    <w:rsid w:val="03690B0E"/>
    <w:rsid w:val="036C70C5"/>
    <w:rsid w:val="037CE7DE"/>
    <w:rsid w:val="03896A04"/>
    <w:rsid w:val="03990452"/>
    <w:rsid w:val="039BEAAE"/>
    <w:rsid w:val="03B1CAFD"/>
    <w:rsid w:val="03D6C020"/>
    <w:rsid w:val="03E51B27"/>
    <w:rsid w:val="03EBC8D0"/>
    <w:rsid w:val="03ECC8FF"/>
    <w:rsid w:val="03F86274"/>
    <w:rsid w:val="04012738"/>
    <w:rsid w:val="04102910"/>
    <w:rsid w:val="04416D07"/>
    <w:rsid w:val="04560D49"/>
    <w:rsid w:val="04567714"/>
    <w:rsid w:val="04625E4B"/>
    <w:rsid w:val="046DEEA7"/>
    <w:rsid w:val="04722747"/>
    <w:rsid w:val="0478AA64"/>
    <w:rsid w:val="0480ABB0"/>
    <w:rsid w:val="0495ADED"/>
    <w:rsid w:val="04AEBE58"/>
    <w:rsid w:val="04BC53CB"/>
    <w:rsid w:val="04C15616"/>
    <w:rsid w:val="04C391EB"/>
    <w:rsid w:val="04CED519"/>
    <w:rsid w:val="04FA9025"/>
    <w:rsid w:val="04FD811D"/>
    <w:rsid w:val="0504BB96"/>
    <w:rsid w:val="05105DE9"/>
    <w:rsid w:val="052628F7"/>
    <w:rsid w:val="052F2C8A"/>
    <w:rsid w:val="0540D2E1"/>
    <w:rsid w:val="0540E740"/>
    <w:rsid w:val="05571088"/>
    <w:rsid w:val="05595869"/>
    <w:rsid w:val="055B6D05"/>
    <w:rsid w:val="055C376A"/>
    <w:rsid w:val="055D4198"/>
    <w:rsid w:val="0570F40B"/>
    <w:rsid w:val="058D2D4A"/>
    <w:rsid w:val="0595DAD3"/>
    <w:rsid w:val="05A40D72"/>
    <w:rsid w:val="05B51317"/>
    <w:rsid w:val="05B5548D"/>
    <w:rsid w:val="05C2AAD9"/>
    <w:rsid w:val="05D70481"/>
    <w:rsid w:val="05E99235"/>
    <w:rsid w:val="05EBA2C9"/>
    <w:rsid w:val="05FA19E7"/>
    <w:rsid w:val="0621ECD0"/>
    <w:rsid w:val="06300689"/>
    <w:rsid w:val="06403997"/>
    <w:rsid w:val="0642DB91"/>
    <w:rsid w:val="06445686"/>
    <w:rsid w:val="06487EB9"/>
    <w:rsid w:val="066B98A6"/>
    <w:rsid w:val="068EAB6B"/>
    <w:rsid w:val="06965525"/>
    <w:rsid w:val="06BEB882"/>
    <w:rsid w:val="06DDF65B"/>
    <w:rsid w:val="06F2F40C"/>
    <w:rsid w:val="06FCBB9F"/>
    <w:rsid w:val="071441B3"/>
    <w:rsid w:val="07146D13"/>
    <w:rsid w:val="071C99BC"/>
    <w:rsid w:val="072336CE"/>
    <w:rsid w:val="074FB43E"/>
    <w:rsid w:val="074FB81C"/>
    <w:rsid w:val="0754A3BA"/>
    <w:rsid w:val="0767F258"/>
    <w:rsid w:val="07824DBB"/>
    <w:rsid w:val="0787061A"/>
    <w:rsid w:val="07947F54"/>
    <w:rsid w:val="079BCFC3"/>
    <w:rsid w:val="079DD223"/>
    <w:rsid w:val="07A0D041"/>
    <w:rsid w:val="07AFE8FA"/>
    <w:rsid w:val="07C289F8"/>
    <w:rsid w:val="07CD66D9"/>
    <w:rsid w:val="07D01453"/>
    <w:rsid w:val="07D14557"/>
    <w:rsid w:val="07D2C5BF"/>
    <w:rsid w:val="07EE1D50"/>
    <w:rsid w:val="07F4FA88"/>
    <w:rsid w:val="07FB9D42"/>
    <w:rsid w:val="08011B8E"/>
    <w:rsid w:val="08264B59"/>
    <w:rsid w:val="083A3F58"/>
    <w:rsid w:val="0843C18A"/>
    <w:rsid w:val="085036D6"/>
    <w:rsid w:val="08560F5A"/>
    <w:rsid w:val="0857736F"/>
    <w:rsid w:val="085CF7CE"/>
    <w:rsid w:val="086381E3"/>
    <w:rsid w:val="08661C87"/>
    <w:rsid w:val="086CFD7B"/>
    <w:rsid w:val="087B51A7"/>
    <w:rsid w:val="087C9B79"/>
    <w:rsid w:val="088219FD"/>
    <w:rsid w:val="0885A8AC"/>
    <w:rsid w:val="08988C00"/>
    <w:rsid w:val="08ACC0EF"/>
    <w:rsid w:val="08BDAD8C"/>
    <w:rsid w:val="08D04292"/>
    <w:rsid w:val="08D25F5C"/>
    <w:rsid w:val="08E99E06"/>
    <w:rsid w:val="09119ACC"/>
    <w:rsid w:val="091B2CC5"/>
    <w:rsid w:val="091E576D"/>
    <w:rsid w:val="091E7E57"/>
    <w:rsid w:val="0927C504"/>
    <w:rsid w:val="095D7446"/>
    <w:rsid w:val="09608BFD"/>
    <w:rsid w:val="0967AD30"/>
    <w:rsid w:val="096DF629"/>
    <w:rsid w:val="097B18ED"/>
    <w:rsid w:val="09874845"/>
    <w:rsid w:val="09B070A8"/>
    <w:rsid w:val="09B22B80"/>
    <w:rsid w:val="09BD1AAE"/>
    <w:rsid w:val="09C8D02A"/>
    <w:rsid w:val="09D2AD25"/>
    <w:rsid w:val="09E3C4DE"/>
    <w:rsid w:val="09F76143"/>
    <w:rsid w:val="0A02B0D5"/>
    <w:rsid w:val="0A03AAAC"/>
    <w:rsid w:val="0A1352E3"/>
    <w:rsid w:val="0A2CB6CB"/>
    <w:rsid w:val="0A2D64EF"/>
    <w:rsid w:val="0A3835C7"/>
    <w:rsid w:val="0A402856"/>
    <w:rsid w:val="0A4A0C13"/>
    <w:rsid w:val="0A531CCE"/>
    <w:rsid w:val="0A5574C5"/>
    <w:rsid w:val="0A56BA41"/>
    <w:rsid w:val="0A5CEBE4"/>
    <w:rsid w:val="0A70918B"/>
    <w:rsid w:val="0A768029"/>
    <w:rsid w:val="0A7A8741"/>
    <w:rsid w:val="0A7C6710"/>
    <w:rsid w:val="0A7D2FBF"/>
    <w:rsid w:val="0AA0A7C9"/>
    <w:rsid w:val="0AA4D538"/>
    <w:rsid w:val="0AAA6A7E"/>
    <w:rsid w:val="0ABD3D02"/>
    <w:rsid w:val="0ABF16D0"/>
    <w:rsid w:val="0ACB9BA5"/>
    <w:rsid w:val="0AD8FBAB"/>
    <w:rsid w:val="0AE49B67"/>
    <w:rsid w:val="0AE4BF60"/>
    <w:rsid w:val="0AE94504"/>
    <w:rsid w:val="0AF6C07D"/>
    <w:rsid w:val="0AF82029"/>
    <w:rsid w:val="0B10E86E"/>
    <w:rsid w:val="0B1190CC"/>
    <w:rsid w:val="0B2C942F"/>
    <w:rsid w:val="0B40DCCD"/>
    <w:rsid w:val="0B4AC9BA"/>
    <w:rsid w:val="0B5F5C50"/>
    <w:rsid w:val="0B5F7111"/>
    <w:rsid w:val="0B6D1233"/>
    <w:rsid w:val="0B6D5C25"/>
    <w:rsid w:val="0B8F2115"/>
    <w:rsid w:val="0B91F0AD"/>
    <w:rsid w:val="0B9C0DFD"/>
    <w:rsid w:val="0BA1B944"/>
    <w:rsid w:val="0BA3244F"/>
    <w:rsid w:val="0BAA1DFF"/>
    <w:rsid w:val="0BCBFBB5"/>
    <w:rsid w:val="0BD05F11"/>
    <w:rsid w:val="0BF4B061"/>
    <w:rsid w:val="0C0DEE61"/>
    <w:rsid w:val="0C1B3A4F"/>
    <w:rsid w:val="0C2044FF"/>
    <w:rsid w:val="0C3C4017"/>
    <w:rsid w:val="0C4B1937"/>
    <w:rsid w:val="0C52B712"/>
    <w:rsid w:val="0C5428EF"/>
    <w:rsid w:val="0C561889"/>
    <w:rsid w:val="0C60F0B5"/>
    <w:rsid w:val="0C642061"/>
    <w:rsid w:val="0C6B98DC"/>
    <w:rsid w:val="0C866A7B"/>
    <w:rsid w:val="0CA4016D"/>
    <w:rsid w:val="0CB6E40F"/>
    <w:rsid w:val="0CCD8C25"/>
    <w:rsid w:val="0CD211A9"/>
    <w:rsid w:val="0CE72895"/>
    <w:rsid w:val="0D0041B0"/>
    <w:rsid w:val="0D11CB17"/>
    <w:rsid w:val="0D133843"/>
    <w:rsid w:val="0D1D3FF7"/>
    <w:rsid w:val="0D2E24FB"/>
    <w:rsid w:val="0D39D501"/>
    <w:rsid w:val="0D42A3C9"/>
    <w:rsid w:val="0D63841F"/>
    <w:rsid w:val="0D8179DD"/>
    <w:rsid w:val="0D8B0925"/>
    <w:rsid w:val="0D8F1286"/>
    <w:rsid w:val="0DDEDC61"/>
    <w:rsid w:val="0DE7190C"/>
    <w:rsid w:val="0DEC1B68"/>
    <w:rsid w:val="0DEF76F5"/>
    <w:rsid w:val="0DF6B4AE"/>
    <w:rsid w:val="0DFDD17B"/>
    <w:rsid w:val="0E0804CC"/>
    <w:rsid w:val="0E2B2742"/>
    <w:rsid w:val="0E2D5F60"/>
    <w:rsid w:val="0E3271BB"/>
    <w:rsid w:val="0E396203"/>
    <w:rsid w:val="0E482CBE"/>
    <w:rsid w:val="0E4EB596"/>
    <w:rsid w:val="0E50C6A1"/>
    <w:rsid w:val="0E541D4F"/>
    <w:rsid w:val="0E6CCFDF"/>
    <w:rsid w:val="0E722CD6"/>
    <w:rsid w:val="0E750CC2"/>
    <w:rsid w:val="0EA2F18C"/>
    <w:rsid w:val="0EAB311B"/>
    <w:rsid w:val="0EE47312"/>
    <w:rsid w:val="0EE5ABDD"/>
    <w:rsid w:val="0EE7DA6F"/>
    <w:rsid w:val="0EFA7B4E"/>
    <w:rsid w:val="0F02D7EF"/>
    <w:rsid w:val="0F113BB3"/>
    <w:rsid w:val="0F16F3A1"/>
    <w:rsid w:val="0F223D41"/>
    <w:rsid w:val="0F2FEB48"/>
    <w:rsid w:val="0F446116"/>
    <w:rsid w:val="0F4915C8"/>
    <w:rsid w:val="0F507CE4"/>
    <w:rsid w:val="0F635A32"/>
    <w:rsid w:val="0F69A28B"/>
    <w:rsid w:val="0F7622C3"/>
    <w:rsid w:val="0F78EFA2"/>
    <w:rsid w:val="0F7A2B8D"/>
    <w:rsid w:val="0F851BB0"/>
    <w:rsid w:val="0F87EBC9"/>
    <w:rsid w:val="0F91CBBE"/>
    <w:rsid w:val="0F944926"/>
    <w:rsid w:val="0F949F7F"/>
    <w:rsid w:val="0FAF9D5F"/>
    <w:rsid w:val="0FB259F1"/>
    <w:rsid w:val="0FC085A5"/>
    <w:rsid w:val="0FC1F8F5"/>
    <w:rsid w:val="0FC8476D"/>
    <w:rsid w:val="1012435A"/>
    <w:rsid w:val="10178FFB"/>
    <w:rsid w:val="101C9554"/>
    <w:rsid w:val="102FA31B"/>
    <w:rsid w:val="103965F3"/>
    <w:rsid w:val="1057EA4C"/>
    <w:rsid w:val="105B83AA"/>
    <w:rsid w:val="1081091E"/>
    <w:rsid w:val="1082771C"/>
    <w:rsid w:val="1085ED16"/>
    <w:rsid w:val="109BF648"/>
    <w:rsid w:val="10AD1076"/>
    <w:rsid w:val="10B170D3"/>
    <w:rsid w:val="10BD49D2"/>
    <w:rsid w:val="10ECAAC8"/>
    <w:rsid w:val="10F01A99"/>
    <w:rsid w:val="10F4C079"/>
    <w:rsid w:val="10F4F581"/>
    <w:rsid w:val="10FE5BD5"/>
    <w:rsid w:val="110175E1"/>
    <w:rsid w:val="110B8AAC"/>
    <w:rsid w:val="110FDB1E"/>
    <w:rsid w:val="11228BB3"/>
    <w:rsid w:val="1126EBF1"/>
    <w:rsid w:val="112AD3D3"/>
    <w:rsid w:val="112CFEEE"/>
    <w:rsid w:val="115858D3"/>
    <w:rsid w:val="11658943"/>
    <w:rsid w:val="1171CA55"/>
    <w:rsid w:val="117283F8"/>
    <w:rsid w:val="1174171B"/>
    <w:rsid w:val="117FCD80"/>
    <w:rsid w:val="118BC86E"/>
    <w:rsid w:val="119666A8"/>
    <w:rsid w:val="11D32E52"/>
    <w:rsid w:val="1212D8AE"/>
    <w:rsid w:val="1217AEF4"/>
    <w:rsid w:val="123A1E4D"/>
    <w:rsid w:val="1256142B"/>
    <w:rsid w:val="1257A05C"/>
    <w:rsid w:val="127AA554"/>
    <w:rsid w:val="128A6B30"/>
    <w:rsid w:val="12B13930"/>
    <w:rsid w:val="12C10C9C"/>
    <w:rsid w:val="12E25DF5"/>
    <w:rsid w:val="12EADB68"/>
    <w:rsid w:val="12F6D8F9"/>
    <w:rsid w:val="12F89EBD"/>
    <w:rsid w:val="12FA1A94"/>
    <w:rsid w:val="130787D9"/>
    <w:rsid w:val="133CFACA"/>
    <w:rsid w:val="13456A3E"/>
    <w:rsid w:val="13670C5D"/>
    <w:rsid w:val="136A6E35"/>
    <w:rsid w:val="1373E5EB"/>
    <w:rsid w:val="13915B9A"/>
    <w:rsid w:val="13A60EF5"/>
    <w:rsid w:val="13B4E916"/>
    <w:rsid w:val="14019C57"/>
    <w:rsid w:val="14083320"/>
    <w:rsid w:val="140F1739"/>
    <w:rsid w:val="141B579B"/>
    <w:rsid w:val="14215545"/>
    <w:rsid w:val="1430BD2C"/>
    <w:rsid w:val="14668107"/>
    <w:rsid w:val="147EB28D"/>
    <w:rsid w:val="148567DE"/>
    <w:rsid w:val="148B3691"/>
    <w:rsid w:val="14946F1E"/>
    <w:rsid w:val="14987615"/>
    <w:rsid w:val="149C2DC5"/>
    <w:rsid w:val="149CD978"/>
    <w:rsid w:val="149CFCF0"/>
    <w:rsid w:val="14C217EA"/>
    <w:rsid w:val="14CE8DA4"/>
    <w:rsid w:val="14D8FC94"/>
    <w:rsid w:val="14F4797D"/>
    <w:rsid w:val="14FDD09D"/>
    <w:rsid w:val="14FF0151"/>
    <w:rsid w:val="150CAED3"/>
    <w:rsid w:val="150DC5AE"/>
    <w:rsid w:val="15125E6F"/>
    <w:rsid w:val="153C7B26"/>
    <w:rsid w:val="154F4FB6"/>
    <w:rsid w:val="1556507B"/>
    <w:rsid w:val="15612B81"/>
    <w:rsid w:val="156309FC"/>
    <w:rsid w:val="156E5D7C"/>
    <w:rsid w:val="15851E3B"/>
    <w:rsid w:val="158C8224"/>
    <w:rsid w:val="158F4445"/>
    <w:rsid w:val="15DB3760"/>
    <w:rsid w:val="15E18B7B"/>
    <w:rsid w:val="15E32E8F"/>
    <w:rsid w:val="160BCF2C"/>
    <w:rsid w:val="161E3FCE"/>
    <w:rsid w:val="1621B2C3"/>
    <w:rsid w:val="16363927"/>
    <w:rsid w:val="1639F65D"/>
    <w:rsid w:val="163F10D8"/>
    <w:rsid w:val="163FABD8"/>
    <w:rsid w:val="16472F8E"/>
    <w:rsid w:val="1657F9C3"/>
    <w:rsid w:val="16593DA4"/>
    <w:rsid w:val="165BBB03"/>
    <w:rsid w:val="167499C4"/>
    <w:rsid w:val="1677DAC0"/>
    <w:rsid w:val="167F1B80"/>
    <w:rsid w:val="1680CD68"/>
    <w:rsid w:val="16838F5B"/>
    <w:rsid w:val="16845AF9"/>
    <w:rsid w:val="16848A27"/>
    <w:rsid w:val="1697A418"/>
    <w:rsid w:val="16BA2041"/>
    <w:rsid w:val="16C96CA7"/>
    <w:rsid w:val="16CD58E3"/>
    <w:rsid w:val="16D64AEC"/>
    <w:rsid w:val="16FE65F4"/>
    <w:rsid w:val="17116880"/>
    <w:rsid w:val="171C6D8D"/>
    <w:rsid w:val="172064FF"/>
    <w:rsid w:val="1727B036"/>
    <w:rsid w:val="172BBDD8"/>
    <w:rsid w:val="1739BE98"/>
    <w:rsid w:val="173A7440"/>
    <w:rsid w:val="175561C7"/>
    <w:rsid w:val="175ADCB8"/>
    <w:rsid w:val="176D92A2"/>
    <w:rsid w:val="17788143"/>
    <w:rsid w:val="177D0518"/>
    <w:rsid w:val="17899952"/>
    <w:rsid w:val="178C6EC5"/>
    <w:rsid w:val="178EBB68"/>
    <w:rsid w:val="17A6E22F"/>
    <w:rsid w:val="17C043CC"/>
    <w:rsid w:val="17C8F220"/>
    <w:rsid w:val="17D008F2"/>
    <w:rsid w:val="17EA11ED"/>
    <w:rsid w:val="17EC53A9"/>
    <w:rsid w:val="1818418B"/>
    <w:rsid w:val="181A08D0"/>
    <w:rsid w:val="182AAC0D"/>
    <w:rsid w:val="1834A3BC"/>
    <w:rsid w:val="1843B229"/>
    <w:rsid w:val="1852ECB4"/>
    <w:rsid w:val="185AE3DE"/>
    <w:rsid w:val="1868A616"/>
    <w:rsid w:val="18761737"/>
    <w:rsid w:val="1877F740"/>
    <w:rsid w:val="187ABA59"/>
    <w:rsid w:val="189159E7"/>
    <w:rsid w:val="18A43593"/>
    <w:rsid w:val="18A81211"/>
    <w:rsid w:val="18B41039"/>
    <w:rsid w:val="18C1C219"/>
    <w:rsid w:val="18C76CEF"/>
    <w:rsid w:val="18C8289A"/>
    <w:rsid w:val="18DCD67B"/>
    <w:rsid w:val="18E55813"/>
    <w:rsid w:val="18EA724B"/>
    <w:rsid w:val="18FA3A72"/>
    <w:rsid w:val="190CE786"/>
    <w:rsid w:val="19182832"/>
    <w:rsid w:val="1920820A"/>
    <w:rsid w:val="19245E63"/>
    <w:rsid w:val="1935B023"/>
    <w:rsid w:val="193A3498"/>
    <w:rsid w:val="193A8A4F"/>
    <w:rsid w:val="193DD924"/>
    <w:rsid w:val="1962A9C5"/>
    <w:rsid w:val="197A2ACD"/>
    <w:rsid w:val="19826EBF"/>
    <w:rsid w:val="19944449"/>
    <w:rsid w:val="1999AA3A"/>
    <w:rsid w:val="19B968AE"/>
    <w:rsid w:val="19C5CD61"/>
    <w:rsid w:val="19E8249F"/>
    <w:rsid w:val="1A026E0D"/>
    <w:rsid w:val="1A0521EA"/>
    <w:rsid w:val="1A2A02BB"/>
    <w:rsid w:val="1A32DC4F"/>
    <w:rsid w:val="1A390C33"/>
    <w:rsid w:val="1A4CCEF5"/>
    <w:rsid w:val="1A526DB1"/>
    <w:rsid w:val="1A54838E"/>
    <w:rsid w:val="1A5C7E34"/>
    <w:rsid w:val="1A73C3FE"/>
    <w:rsid w:val="1A7F37C6"/>
    <w:rsid w:val="1A8284DF"/>
    <w:rsid w:val="1A9B6786"/>
    <w:rsid w:val="1AA201B5"/>
    <w:rsid w:val="1ABA29A2"/>
    <w:rsid w:val="1AC54F66"/>
    <w:rsid w:val="1AD85978"/>
    <w:rsid w:val="1AE16736"/>
    <w:rsid w:val="1B173CF6"/>
    <w:rsid w:val="1B1C0674"/>
    <w:rsid w:val="1B1E9D96"/>
    <w:rsid w:val="1B264095"/>
    <w:rsid w:val="1B379CF8"/>
    <w:rsid w:val="1B452A36"/>
    <w:rsid w:val="1B5FB9EE"/>
    <w:rsid w:val="1B663380"/>
    <w:rsid w:val="1B745B37"/>
    <w:rsid w:val="1BA55AB1"/>
    <w:rsid w:val="1BA868CD"/>
    <w:rsid w:val="1BAA0896"/>
    <w:rsid w:val="1BB8F198"/>
    <w:rsid w:val="1BB94819"/>
    <w:rsid w:val="1BF9B4D2"/>
    <w:rsid w:val="1BF9B91B"/>
    <w:rsid w:val="1BFBC3A8"/>
    <w:rsid w:val="1C170462"/>
    <w:rsid w:val="1C18A220"/>
    <w:rsid w:val="1C379597"/>
    <w:rsid w:val="1C4BB0B4"/>
    <w:rsid w:val="1C4D1531"/>
    <w:rsid w:val="1C4ED1B8"/>
    <w:rsid w:val="1C6205C8"/>
    <w:rsid w:val="1C752783"/>
    <w:rsid w:val="1C7EB828"/>
    <w:rsid w:val="1C81B5CC"/>
    <w:rsid w:val="1C8A4BC7"/>
    <w:rsid w:val="1C9DBB35"/>
    <w:rsid w:val="1CB936B3"/>
    <w:rsid w:val="1CB958DE"/>
    <w:rsid w:val="1CBC7636"/>
    <w:rsid w:val="1CBE803E"/>
    <w:rsid w:val="1CE4C4D9"/>
    <w:rsid w:val="1CE5273C"/>
    <w:rsid w:val="1CE7EE9F"/>
    <w:rsid w:val="1CFABE7E"/>
    <w:rsid w:val="1CFE2773"/>
    <w:rsid w:val="1D24C74F"/>
    <w:rsid w:val="1D2607E2"/>
    <w:rsid w:val="1D315393"/>
    <w:rsid w:val="1D4BA591"/>
    <w:rsid w:val="1D4CC9C2"/>
    <w:rsid w:val="1D4DFDCA"/>
    <w:rsid w:val="1D66E355"/>
    <w:rsid w:val="1D8BFAF4"/>
    <w:rsid w:val="1D8FA683"/>
    <w:rsid w:val="1D979409"/>
    <w:rsid w:val="1D98A7F8"/>
    <w:rsid w:val="1D9D36D2"/>
    <w:rsid w:val="1DB385DD"/>
    <w:rsid w:val="1DBE7E46"/>
    <w:rsid w:val="1DCD3FBF"/>
    <w:rsid w:val="1DCDA20F"/>
    <w:rsid w:val="1DDA8BCC"/>
    <w:rsid w:val="1DECD1A5"/>
    <w:rsid w:val="1E13E556"/>
    <w:rsid w:val="1E1DDAE5"/>
    <w:rsid w:val="1E22F3EE"/>
    <w:rsid w:val="1E24FCB2"/>
    <w:rsid w:val="1E2BEB95"/>
    <w:rsid w:val="1E2E6D05"/>
    <w:rsid w:val="1E312CFE"/>
    <w:rsid w:val="1E32B588"/>
    <w:rsid w:val="1E402B14"/>
    <w:rsid w:val="1E46A52C"/>
    <w:rsid w:val="1E5C3AD1"/>
    <w:rsid w:val="1E5F093D"/>
    <w:rsid w:val="1E630768"/>
    <w:rsid w:val="1E705839"/>
    <w:rsid w:val="1E74E555"/>
    <w:rsid w:val="1E968EDF"/>
    <w:rsid w:val="1EC3A330"/>
    <w:rsid w:val="1ED38A3D"/>
    <w:rsid w:val="1EED3599"/>
    <w:rsid w:val="1EF79F69"/>
    <w:rsid w:val="1F14EFDB"/>
    <w:rsid w:val="1F1BC66B"/>
    <w:rsid w:val="1F29C744"/>
    <w:rsid w:val="1F2B76E4"/>
    <w:rsid w:val="1F31593C"/>
    <w:rsid w:val="1F436CDF"/>
    <w:rsid w:val="1F50D5FD"/>
    <w:rsid w:val="1F67A8E9"/>
    <w:rsid w:val="1F76238D"/>
    <w:rsid w:val="1F85E5D2"/>
    <w:rsid w:val="1FCB0928"/>
    <w:rsid w:val="1FCCFD5F"/>
    <w:rsid w:val="1FD99E81"/>
    <w:rsid w:val="1FE7DA86"/>
    <w:rsid w:val="1FED7B89"/>
    <w:rsid w:val="1FFED533"/>
    <w:rsid w:val="202BFC38"/>
    <w:rsid w:val="203F7E54"/>
    <w:rsid w:val="2048B784"/>
    <w:rsid w:val="2056F1F2"/>
    <w:rsid w:val="205DDDE6"/>
    <w:rsid w:val="207CCB71"/>
    <w:rsid w:val="207E98F1"/>
    <w:rsid w:val="20887BE7"/>
    <w:rsid w:val="208C7F83"/>
    <w:rsid w:val="209EB87F"/>
    <w:rsid w:val="20AB98DE"/>
    <w:rsid w:val="20C2A4F3"/>
    <w:rsid w:val="20D66D25"/>
    <w:rsid w:val="20DB469D"/>
    <w:rsid w:val="20E15A81"/>
    <w:rsid w:val="20E7D2AD"/>
    <w:rsid w:val="20FA70CB"/>
    <w:rsid w:val="21034E7E"/>
    <w:rsid w:val="210C2068"/>
    <w:rsid w:val="210E70F4"/>
    <w:rsid w:val="2118A22A"/>
    <w:rsid w:val="212BFBF8"/>
    <w:rsid w:val="212ECD7B"/>
    <w:rsid w:val="213A2CA5"/>
    <w:rsid w:val="213BB22D"/>
    <w:rsid w:val="21434389"/>
    <w:rsid w:val="21492F3D"/>
    <w:rsid w:val="21543BD4"/>
    <w:rsid w:val="215C210E"/>
    <w:rsid w:val="2162B6E4"/>
    <w:rsid w:val="217C5669"/>
    <w:rsid w:val="217E4EB8"/>
    <w:rsid w:val="21888183"/>
    <w:rsid w:val="21A57CC0"/>
    <w:rsid w:val="21A72B56"/>
    <w:rsid w:val="21C2245F"/>
    <w:rsid w:val="21CACAF1"/>
    <w:rsid w:val="21E5FDC7"/>
    <w:rsid w:val="21FD3255"/>
    <w:rsid w:val="21FD9293"/>
    <w:rsid w:val="2201B09D"/>
    <w:rsid w:val="223B35A0"/>
    <w:rsid w:val="224269FA"/>
    <w:rsid w:val="2244D97F"/>
    <w:rsid w:val="224E20CA"/>
    <w:rsid w:val="224F5757"/>
    <w:rsid w:val="225C5D0B"/>
    <w:rsid w:val="22688C92"/>
    <w:rsid w:val="226B052C"/>
    <w:rsid w:val="22814397"/>
    <w:rsid w:val="22914A6B"/>
    <w:rsid w:val="2296EE50"/>
    <w:rsid w:val="229D0843"/>
    <w:rsid w:val="22A3E48C"/>
    <w:rsid w:val="22B9723C"/>
    <w:rsid w:val="22D7490E"/>
    <w:rsid w:val="22DE7220"/>
    <w:rsid w:val="22E634EE"/>
    <w:rsid w:val="22EAEDBE"/>
    <w:rsid w:val="230204F0"/>
    <w:rsid w:val="230683E1"/>
    <w:rsid w:val="23157977"/>
    <w:rsid w:val="2317AB07"/>
    <w:rsid w:val="23302CA6"/>
    <w:rsid w:val="234267FF"/>
    <w:rsid w:val="23672FE9"/>
    <w:rsid w:val="239F5EA4"/>
    <w:rsid w:val="23AF0007"/>
    <w:rsid w:val="23B37AB2"/>
    <w:rsid w:val="23C2E45F"/>
    <w:rsid w:val="23E0CBFE"/>
    <w:rsid w:val="23E3DBA8"/>
    <w:rsid w:val="23FD4D74"/>
    <w:rsid w:val="24089BC8"/>
    <w:rsid w:val="240CE5DC"/>
    <w:rsid w:val="24100F83"/>
    <w:rsid w:val="241749CF"/>
    <w:rsid w:val="24287FDE"/>
    <w:rsid w:val="242DFA13"/>
    <w:rsid w:val="242E0829"/>
    <w:rsid w:val="2445B41F"/>
    <w:rsid w:val="245A377C"/>
    <w:rsid w:val="24619737"/>
    <w:rsid w:val="246AE58F"/>
    <w:rsid w:val="247BDC0A"/>
    <w:rsid w:val="248BF77A"/>
    <w:rsid w:val="2499D4E5"/>
    <w:rsid w:val="24A4B9AC"/>
    <w:rsid w:val="24B069C6"/>
    <w:rsid w:val="24D8F6F8"/>
    <w:rsid w:val="24F4548F"/>
    <w:rsid w:val="24F773F4"/>
    <w:rsid w:val="24FCC98E"/>
    <w:rsid w:val="25075AE1"/>
    <w:rsid w:val="2514336C"/>
    <w:rsid w:val="25428CDB"/>
    <w:rsid w:val="2545DC0C"/>
    <w:rsid w:val="25498459"/>
    <w:rsid w:val="255066F3"/>
    <w:rsid w:val="25524F36"/>
    <w:rsid w:val="2559A7AF"/>
    <w:rsid w:val="256A0600"/>
    <w:rsid w:val="256B112B"/>
    <w:rsid w:val="2587480F"/>
    <w:rsid w:val="2588237F"/>
    <w:rsid w:val="258C1FA9"/>
    <w:rsid w:val="25912E07"/>
    <w:rsid w:val="259EF967"/>
    <w:rsid w:val="25AC10A4"/>
    <w:rsid w:val="25B61502"/>
    <w:rsid w:val="25D1F6AE"/>
    <w:rsid w:val="25D8B3B0"/>
    <w:rsid w:val="25DD33EE"/>
    <w:rsid w:val="25E66C6E"/>
    <w:rsid w:val="260399E0"/>
    <w:rsid w:val="263E24A3"/>
    <w:rsid w:val="264F4461"/>
    <w:rsid w:val="26525919"/>
    <w:rsid w:val="265736F6"/>
    <w:rsid w:val="267DDCE2"/>
    <w:rsid w:val="268540DB"/>
    <w:rsid w:val="26887867"/>
    <w:rsid w:val="268938FB"/>
    <w:rsid w:val="26937FAD"/>
    <w:rsid w:val="269B3DBC"/>
    <w:rsid w:val="269C5389"/>
    <w:rsid w:val="26AF178D"/>
    <w:rsid w:val="26B2140C"/>
    <w:rsid w:val="26B9D60D"/>
    <w:rsid w:val="26C06A94"/>
    <w:rsid w:val="26C5D1E9"/>
    <w:rsid w:val="26DA78EB"/>
    <w:rsid w:val="26F3FD51"/>
    <w:rsid w:val="26F4A5AD"/>
    <w:rsid w:val="270EA966"/>
    <w:rsid w:val="2724C735"/>
    <w:rsid w:val="272DC47E"/>
    <w:rsid w:val="2735F6D0"/>
    <w:rsid w:val="2736E090"/>
    <w:rsid w:val="273A263C"/>
    <w:rsid w:val="274FB602"/>
    <w:rsid w:val="27521BB0"/>
    <w:rsid w:val="275C722C"/>
    <w:rsid w:val="278F00AF"/>
    <w:rsid w:val="27A0B150"/>
    <w:rsid w:val="27B74E4E"/>
    <w:rsid w:val="27BE7D56"/>
    <w:rsid w:val="27C84994"/>
    <w:rsid w:val="27E1FBD4"/>
    <w:rsid w:val="27EBF287"/>
    <w:rsid w:val="280EE0EC"/>
    <w:rsid w:val="2812F23C"/>
    <w:rsid w:val="281554E0"/>
    <w:rsid w:val="28243CC6"/>
    <w:rsid w:val="282B74BA"/>
    <w:rsid w:val="282D502D"/>
    <w:rsid w:val="2833E2D7"/>
    <w:rsid w:val="28412065"/>
    <w:rsid w:val="284323D6"/>
    <w:rsid w:val="284FB087"/>
    <w:rsid w:val="287968BE"/>
    <w:rsid w:val="289613AB"/>
    <w:rsid w:val="28A7A236"/>
    <w:rsid w:val="28B4449A"/>
    <w:rsid w:val="28BAEB8C"/>
    <w:rsid w:val="28C0F8F5"/>
    <w:rsid w:val="28C319EE"/>
    <w:rsid w:val="28D143CD"/>
    <w:rsid w:val="28D2592A"/>
    <w:rsid w:val="28D494B8"/>
    <w:rsid w:val="28D5F69D"/>
    <w:rsid w:val="28DE8FE6"/>
    <w:rsid w:val="28E0A752"/>
    <w:rsid w:val="28E3723D"/>
    <w:rsid w:val="28E91C1F"/>
    <w:rsid w:val="2908E896"/>
    <w:rsid w:val="29164141"/>
    <w:rsid w:val="291D95B2"/>
    <w:rsid w:val="291DB7AE"/>
    <w:rsid w:val="292FC56E"/>
    <w:rsid w:val="293518E4"/>
    <w:rsid w:val="294D7ADB"/>
    <w:rsid w:val="29598136"/>
    <w:rsid w:val="2968522A"/>
    <w:rsid w:val="2975C501"/>
    <w:rsid w:val="2997FCE4"/>
    <w:rsid w:val="29A275BA"/>
    <w:rsid w:val="29ACF3C0"/>
    <w:rsid w:val="29C5949B"/>
    <w:rsid w:val="29D1875B"/>
    <w:rsid w:val="29F7DAD0"/>
    <w:rsid w:val="29F8FCB7"/>
    <w:rsid w:val="29FC1D2B"/>
    <w:rsid w:val="2A2921FA"/>
    <w:rsid w:val="2A3108E9"/>
    <w:rsid w:val="2A465A55"/>
    <w:rsid w:val="2A5A90D2"/>
    <w:rsid w:val="2A7931D0"/>
    <w:rsid w:val="2A9A1878"/>
    <w:rsid w:val="2AC330D4"/>
    <w:rsid w:val="2AC7D295"/>
    <w:rsid w:val="2ACA02DE"/>
    <w:rsid w:val="2AD5D2B0"/>
    <w:rsid w:val="2ADAF256"/>
    <w:rsid w:val="2AE2CDEB"/>
    <w:rsid w:val="2AEF5740"/>
    <w:rsid w:val="2B0B0A54"/>
    <w:rsid w:val="2B0EEB8A"/>
    <w:rsid w:val="2B1D9857"/>
    <w:rsid w:val="2B2098F7"/>
    <w:rsid w:val="2B3339DF"/>
    <w:rsid w:val="2B4E0597"/>
    <w:rsid w:val="2B82781A"/>
    <w:rsid w:val="2B875149"/>
    <w:rsid w:val="2B87D392"/>
    <w:rsid w:val="2B8A0319"/>
    <w:rsid w:val="2B96BDDA"/>
    <w:rsid w:val="2B9DF1F5"/>
    <w:rsid w:val="2BAF2903"/>
    <w:rsid w:val="2BB703D2"/>
    <w:rsid w:val="2BBFB23D"/>
    <w:rsid w:val="2BC8096A"/>
    <w:rsid w:val="2BDF25A8"/>
    <w:rsid w:val="2C138A87"/>
    <w:rsid w:val="2C176E26"/>
    <w:rsid w:val="2C236B8C"/>
    <w:rsid w:val="2C24DF01"/>
    <w:rsid w:val="2C2CA64C"/>
    <w:rsid w:val="2C57D95E"/>
    <w:rsid w:val="2C64CA1F"/>
    <w:rsid w:val="2C7FCD81"/>
    <w:rsid w:val="2C9CBDC9"/>
    <w:rsid w:val="2CA12774"/>
    <w:rsid w:val="2CBC6958"/>
    <w:rsid w:val="2CC17A28"/>
    <w:rsid w:val="2CC3519A"/>
    <w:rsid w:val="2CCF2E82"/>
    <w:rsid w:val="2CD4247A"/>
    <w:rsid w:val="2CDBC336"/>
    <w:rsid w:val="2CE8B4EA"/>
    <w:rsid w:val="2CED4E2D"/>
    <w:rsid w:val="2D081326"/>
    <w:rsid w:val="2D1D0284"/>
    <w:rsid w:val="2D1D0501"/>
    <w:rsid w:val="2D43F699"/>
    <w:rsid w:val="2D84F8D2"/>
    <w:rsid w:val="2D96390B"/>
    <w:rsid w:val="2D9BE0A1"/>
    <w:rsid w:val="2DA56075"/>
    <w:rsid w:val="2DA95D7E"/>
    <w:rsid w:val="2DADB7D3"/>
    <w:rsid w:val="2DAF6168"/>
    <w:rsid w:val="2DBBB3FC"/>
    <w:rsid w:val="2DC31C54"/>
    <w:rsid w:val="2DE133E0"/>
    <w:rsid w:val="2DE78FAD"/>
    <w:rsid w:val="2DE7F1FB"/>
    <w:rsid w:val="2E07DB61"/>
    <w:rsid w:val="2E189F79"/>
    <w:rsid w:val="2E2BBF14"/>
    <w:rsid w:val="2E336ACF"/>
    <w:rsid w:val="2E38D944"/>
    <w:rsid w:val="2E4BC469"/>
    <w:rsid w:val="2E5EFF37"/>
    <w:rsid w:val="2E61F0FF"/>
    <w:rsid w:val="2E64CFB5"/>
    <w:rsid w:val="2E6C1145"/>
    <w:rsid w:val="2E809C06"/>
    <w:rsid w:val="2E827422"/>
    <w:rsid w:val="2E82CF22"/>
    <w:rsid w:val="2E8422BF"/>
    <w:rsid w:val="2E8D4F0A"/>
    <w:rsid w:val="2E998D40"/>
    <w:rsid w:val="2ECD8AA6"/>
    <w:rsid w:val="2ED0C3D5"/>
    <w:rsid w:val="2F1C1EEB"/>
    <w:rsid w:val="2F1F3EE4"/>
    <w:rsid w:val="2F22A122"/>
    <w:rsid w:val="2F2BBCFD"/>
    <w:rsid w:val="2F39472E"/>
    <w:rsid w:val="2F3F5C01"/>
    <w:rsid w:val="2F6AB96F"/>
    <w:rsid w:val="2F6D977F"/>
    <w:rsid w:val="2F6FBCC8"/>
    <w:rsid w:val="2F802BDD"/>
    <w:rsid w:val="2FC020BC"/>
    <w:rsid w:val="2FC3DC7B"/>
    <w:rsid w:val="2FC953C8"/>
    <w:rsid w:val="2FCC8600"/>
    <w:rsid w:val="2FD13EA3"/>
    <w:rsid w:val="2FD276DA"/>
    <w:rsid w:val="2FD490EF"/>
    <w:rsid w:val="2FD81FBB"/>
    <w:rsid w:val="2FD8C50C"/>
    <w:rsid w:val="2FE6F05C"/>
    <w:rsid w:val="3005B664"/>
    <w:rsid w:val="300F0A5F"/>
    <w:rsid w:val="3020ADB7"/>
    <w:rsid w:val="3028F84A"/>
    <w:rsid w:val="302FB223"/>
    <w:rsid w:val="305E4793"/>
    <w:rsid w:val="306ABABB"/>
    <w:rsid w:val="306E9424"/>
    <w:rsid w:val="307C500D"/>
    <w:rsid w:val="307E287F"/>
    <w:rsid w:val="308A5B26"/>
    <w:rsid w:val="308E600C"/>
    <w:rsid w:val="30A13C3B"/>
    <w:rsid w:val="30AD060D"/>
    <w:rsid w:val="30B99D26"/>
    <w:rsid w:val="30C166F4"/>
    <w:rsid w:val="30D18F1A"/>
    <w:rsid w:val="30F0D159"/>
    <w:rsid w:val="30F80DFA"/>
    <w:rsid w:val="30FD6C6B"/>
    <w:rsid w:val="3111A1CC"/>
    <w:rsid w:val="31186704"/>
    <w:rsid w:val="312D9907"/>
    <w:rsid w:val="31457033"/>
    <w:rsid w:val="31580FD9"/>
    <w:rsid w:val="315E079B"/>
    <w:rsid w:val="3182C0BD"/>
    <w:rsid w:val="3184EAD9"/>
    <w:rsid w:val="318CBD1C"/>
    <w:rsid w:val="31960E6A"/>
    <w:rsid w:val="3196F69E"/>
    <w:rsid w:val="31ABFE76"/>
    <w:rsid w:val="31ADFD4D"/>
    <w:rsid w:val="31AF5C55"/>
    <w:rsid w:val="31C5B0B3"/>
    <w:rsid w:val="31E4A2D8"/>
    <w:rsid w:val="31FA4A06"/>
    <w:rsid w:val="3207F9AB"/>
    <w:rsid w:val="3218AAB3"/>
    <w:rsid w:val="32196E74"/>
    <w:rsid w:val="323D4260"/>
    <w:rsid w:val="323FAB99"/>
    <w:rsid w:val="32655AA3"/>
    <w:rsid w:val="32708A7D"/>
    <w:rsid w:val="3277C5EB"/>
    <w:rsid w:val="327855E9"/>
    <w:rsid w:val="327EC526"/>
    <w:rsid w:val="3297E658"/>
    <w:rsid w:val="3298D47B"/>
    <w:rsid w:val="32A13D96"/>
    <w:rsid w:val="32A57366"/>
    <w:rsid w:val="32C3F36B"/>
    <w:rsid w:val="32C73EF8"/>
    <w:rsid w:val="32C7B877"/>
    <w:rsid w:val="32DAFA9A"/>
    <w:rsid w:val="32FB0FAC"/>
    <w:rsid w:val="330B1269"/>
    <w:rsid w:val="330ED0E1"/>
    <w:rsid w:val="330FF22F"/>
    <w:rsid w:val="3312294F"/>
    <w:rsid w:val="33267EA4"/>
    <w:rsid w:val="332BE09C"/>
    <w:rsid w:val="33476A38"/>
    <w:rsid w:val="334E8C7D"/>
    <w:rsid w:val="3353D606"/>
    <w:rsid w:val="3362FA38"/>
    <w:rsid w:val="3367EB9E"/>
    <w:rsid w:val="336A8266"/>
    <w:rsid w:val="336BE7AA"/>
    <w:rsid w:val="3376957E"/>
    <w:rsid w:val="33B47A8C"/>
    <w:rsid w:val="33B4A2EA"/>
    <w:rsid w:val="33BBB7BE"/>
    <w:rsid w:val="33BFED23"/>
    <w:rsid w:val="33C58FAF"/>
    <w:rsid w:val="33C8AAB9"/>
    <w:rsid w:val="33CD9971"/>
    <w:rsid w:val="33DAEA9E"/>
    <w:rsid w:val="33F01A3D"/>
    <w:rsid w:val="33F29623"/>
    <w:rsid w:val="33F3684A"/>
    <w:rsid w:val="33F69C5E"/>
    <w:rsid w:val="33FDBDBF"/>
    <w:rsid w:val="34178049"/>
    <w:rsid w:val="3422800B"/>
    <w:rsid w:val="3428B4D7"/>
    <w:rsid w:val="344C6A5C"/>
    <w:rsid w:val="34607113"/>
    <w:rsid w:val="347116A6"/>
    <w:rsid w:val="34801A3A"/>
    <w:rsid w:val="3480C95D"/>
    <w:rsid w:val="348F1211"/>
    <w:rsid w:val="349136B0"/>
    <w:rsid w:val="3491643F"/>
    <w:rsid w:val="349FFCA7"/>
    <w:rsid w:val="34A933C2"/>
    <w:rsid w:val="34A9CA1F"/>
    <w:rsid w:val="34BE389E"/>
    <w:rsid w:val="34BF9605"/>
    <w:rsid w:val="34CD0016"/>
    <w:rsid w:val="34D27AFF"/>
    <w:rsid w:val="34E8F352"/>
    <w:rsid w:val="34ED22CF"/>
    <w:rsid w:val="34F526F6"/>
    <w:rsid w:val="34F7383F"/>
    <w:rsid w:val="35052FC5"/>
    <w:rsid w:val="35080587"/>
    <w:rsid w:val="3548E896"/>
    <w:rsid w:val="354B74F8"/>
    <w:rsid w:val="355C6CCE"/>
    <w:rsid w:val="356E58D0"/>
    <w:rsid w:val="357A169B"/>
    <w:rsid w:val="35A7F1E3"/>
    <w:rsid w:val="35BE506C"/>
    <w:rsid w:val="35CF08F8"/>
    <w:rsid w:val="35D13A4C"/>
    <w:rsid w:val="35D7C0AE"/>
    <w:rsid w:val="35D7D9DE"/>
    <w:rsid w:val="35F084F6"/>
    <w:rsid w:val="35F9768F"/>
    <w:rsid w:val="35FBFB11"/>
    <w:rsid w:val="3604B27F"/>
    <w:rsid w:val="3608CE25"/>
    <w:rsid w:val="360AA8DA"/>
    <w:rsid w:val="36197D92"/>
    <w:rsid w:val="36250216"/>
    <w:rsid w:val="362FC958"/>
    <w:rsid w:val="364CD798"/>
    <w:rsid w:val="3654C5EC"/>
    <w:rsid w:val="365697F8"/>
    <w:rsid w:val="36610340"/>
    <w:rsid w:val="366CAE59"/>
    <w:rsid w:val="366D0293"/>
    <w:rsid w:val="368CEA87"/>
    <w:rsid w:val="36933642"/>
    <w:rsid w:val="36950DE3"/>
    <w:rsid w:val="36A86CE1"/>
    <w:rsid w:val="36AB7AF2"/>
    <w:rsid w:val="36B2135F"/>
    <w:rsid w:val="36B52451"/>
    <w:rsid w:val="36B87A2B"/>
    <w:rsid w:val="36BAFC18"/>
    <w:rsid w:val="36BBFD07"/>
    <w:rsid w:val="36BE03F0"/>
    <w:rsid w:val="36C381EF"/>
    <w:rsid w:val="36C80280"/>
    <w:rsid w:val="36CE290A"/>
    <w:rsid w:val="36D73D9B"/>
    <w:rsid w:val="36F78DE5"/>
    <w:rsid w:val="37002DB6"/>
    <w:rsid w:val="371E08FE"/>
    <w:rsid w:val="371EAB0B"/>
    <w:rsid w:val="37311CC2"/>
    <w:rsid w:val="37380DD5"/>
    <w:rsid w:val="3744ABB2"/>
    <w:rsid w:val="37549A19"/>
    <w:rsid w:val="37593286"/>
    <w:rsid w:val="3766F6C4"/>
    <w:rsid w:val="376C459E"/>
    <w:rsid w:val="37770FFC"/>
    <w:rsid w:val="3799CD91"/>
    <w:rsid w:val="379FC1EC"/>
    <w:rsid w:val="37AA1B02"/>
    <w:rsid w:val="37B681A8"/>
    <w:rsid w:val="37B8276F"/>
    <w:rsid w:val="37BBFAC9"/>
    <w:rsid w:val="37DF3E38"/>
    <w:rsid w:val="37DFF690"/>
    <w:rsid w:val="37E5DC5B"/>
    <w:rsid w:val="37E77BA9"/>
    <w:rsid w:val="380B98C2"/>
    <w:rsid w:val="381146AA"/>
    <w:rsid w:val="3813363B"/>
    <w:rsid w:val="381A1C44"/>
    <w:rsid w:val="38220FDB"/>
    <w:rsid w:val="382AE49C"/>
    <w:rsid w:val="382F34AF"/>
    <w:rsid w:val="38381CBA"/>
    <w:rsid w:val="38411211"/>
    <w:rsid w:val="385DB172"/>
    <w:rsid w:val="386DD133"/>
    <w:rsid w:val="38A849B0"/>
    <w:rsid w:val="38BD2840"/>
    <w:rsid w:val="38C5208D"/>
    <w:rsid w:val="38D3BFEA"/>
    <w:rsid w:val="38DBD65E"/>
    <w:rsid w:val="38E36D4B"/>
    <w:rsid w:val="38F06A7A"/>
    <w:rsid w:val="38FE7422"/>
    <w:rsid w:val="390CCD95"/>
    <w:rsid w:val="3913A615"/>
    <w:rsid w:val="39157AD2"/>
    <w:rsid w:val="39167CBD"/>
    <w:rsid w:val="391F3B9D"/>
    <w:rsid w:val="392D1203"/>
    <w:rsid w:val="394571C3"/>
    <w:rsid w:val="3946C510"/>
    <w:rsid w:val="395C18D1"/>
    <w:rsid w:val="395D5102"/>
    <w:rsid w:val="39660B56"/>
    <w:rsid w:val="397F9B32"/>
    <w:rsid w:val="3987C6AE"/>
    <w:rsid w:val="39A4571D"/>
    <w:rsid w:val="39B45F2A"/>
    <w:rsid w:val="39C50BA0"/>
    <w:rsid w:val="39D2B0EA"/>
    <w:rsid w:val="39D4FE15"/>
    <w:rsid w:val="39D79FB5"/>
    <w:rsid w:val="39E518F7"/>
    <w:rsid w:val="39F1FC1A"/>
    <w:rsid w:val="39F383C6"/>
    <w:rsid w:val="39FCA882"/>
    <w:rsid w:val="3A133DD5"/>
    <w:rsid w:val="3A19381C"/>
    <w:rsid w:val="3A250487"/>
    <w:rsid w:val="3A2C8BAE"/>
    <w:rsid w:val="3A47C9F5"/>
    <w:rsid w:val="3A4DF067"/>
    <w:rsid w:val="3A5D0619"/>
    <w:rsid w:val="3A6DFCB4"/>
    <w:rsid w:val="3A6E3F27"/>
    <w:rsid w:val="3A85725C"/>
    <w:rsid w:val="3A8A6A24"/>
    <w:rsid w:val="3AA0D5A2"/>
    <w:rsid w:val="3AB3C381"/>
    <w:rsid w:val="3AB41C51"/>
    <w:rsid w:val="3AB6A6E9"/>
    <w:rsid w:val="3ACABDF3"/>
    <w:rsid w:val="3ACDB906"/>
    <w:rsid w:val="3AE55511"/>
    <w:rsid w:val="3AF17B68"/>
    <w:rsid w:val="3AF84F39"/>
    <w:rsid w:val="3B0B1C48"/>
    <w:rsid w:val="3B2434EC"/>
    <w:rsid w:val="3B24BA5C"/>
    <w:rsid w:val="3B27B6B3"/>
    <w:rsid w:val="3B2A53D3"/>
    <w:rsid w:val="3B3B9CE4"/>
    <w:rsid w:val="3B5DA748"/>
    <w:rsid w:val="3B70CE76"/>
    <w:rsid w:val="3B8B3EC0"/>
    <w:rsid w:val="3B93C518"/>
    <w:rsid w:val="3B9AD05D"/>
    <w:rsid w:val="3BA05B59"/>
    <w:rsid w:val="3BB07429"/>
    <w:rsid w:val="3BB2B437"/>
    <w:rsid w:val="3BBB5DDA"/>
    <w:rsid w:val="3BDF7FAC"/>
    <w:rsid w:val="3BEEE3F0"/>
    <w:rsid w:val="3BF9E41E"/>
    <w:rsid w:val="3BFFF093"/>
    <w:rsid w:val="3C152F73"/>
    <w:rsid w:val="3C20D797"/>
    <w:rsid w:val="3C2E97B0"/>
    <w:rsid w:val="3C33BAA5"/>
    <w:rsid w:val="3C3490DF"/>
    <w:rsid w:val="3C351773"/>
    <w:rsid w:val="3C3BA556"/>
    <w:rsid w:val="3C5D7864"/>
    <w:rsid w:val="3C65BC71"/>
    <w:rsid w:val="3C66F049"/>
    <w:rsid w:val="3C9DAC18"/>
    <w:rsid w:val="3C9E1FB7"/>
    <w:rsid w:val="3C9E6063"/>
    <w:rsid w:val="3CC2A76A"/>
    <w:rsid w:val="3CC44B21"/>
    <w:rsid w:val="3CCA5B25"/>
    <w:rsid w:val="3CCB110F"/>
    <w:rsid w:val="3CD282B1"/>
    <w:rsid w:val="3D03CFBF"/>
    <w:rsid w:val="3D0C9ED7"/>
    <w:rsid w:val="3D125FC5"/>
    <w:rsid w:val="3D353818"/>
    <w:rsid w:val="3D3ACFA3"/>
    <w:rsid w:val="3D44B49C"/>
    <w:rsid w:val="3D5C1114"/>
    <w:rsid w:val="3D6020BD"/>
    <w:rsid w:val="3D66C41A"/>
    <w:rsid w:val="3D675D77"/>
    <w:rsid w:val="3D7E717C"/>
    <w:rsid w:val="3D825870"/>
    <w:rsid w:val="3D86CCCD"/>
    <w:rsid w:val="3D9A4A90"/>
    <w:rsid w:val="3D9E2487"/>
    <w:rsid w:val="3DB57877"/>
    <w:rsid w:val="3DB8835F"/>
    <w:rsid w:val="3DCA2004"/>
    <w:rsid w:val="3DD84383"/>
    <w:rsid w:val="3DDCFAAE"/>
    <w:rsid w:val="3DDF2F65"/>
    <w:rsid w:val="3DEDFBC8"/>
    <w:rsid w:val="3DF004C6"/>
    <w:rsid w:val="3DF1B9D6"/>
    <w:rsid w:val="3DF4733B"/>
    <w:rsid w:val="3DFDFBD7"/>
    <w:rsid w:val="3E20D97A"/>
    <w:rsid w:val="3E41790D"/>
    <w:rsid w:val="3E41BAED"/>
    <w:rsid w:val="3E553526"/>
    <w:rsid w:val="3E601B82"/>
    <w:rsid w:val="3E6BD29F"/>
    <w:rsid w:val="3E8138FA"/>
    <w:rsid w:val="3E81969C"/>
    <w:rsid w:val="3EBA2FE2"/>
    <w:rsid w:val="3ECF4A15"/>
    <w:rsid w:val="3EE76550"/>
    <w:rsid w:val="3EED3E27"/>
    <w:rsid w:val="3EEFC660"/>
    <w:rsid w:val="3F031369"/>
    <w:rsid w:val="3F08C996"/>
    <w:rsid w:val="3F0DB8F4"/>
    <w:rsid w:val="3F2C723C"/>
    <w:rsid w:val="3F361AF1"/>
    <w:rsid w:val="3F3D2E64"/>
    <w:rsid w:val="3F4FBD97"/>
    <w:rsid w:val="3F5C2C3B"/>
    <w:rsid w:val="3F5E04EE"/>
    <w:rsid w:val="3F7F0A1A"/>
    <w:rsid w:val="3F958970"/>
    <w:rsid w:val="3F98CCA3"/>
    <w:rsid w:val="3FB8C634"/>
    <w:rsid w:val="3FC4E182"/>
    <w:rsid w:val="3FC5A92E"/>
    <w:rsid w:val="3FC5F5D3"/>
    <w:rsid w:val="3FD783FA"/>
    <w:rsid w:val="3FD7C819"/>
    <w:rsid w:val="3FE18BC6"/>
    <w:rsid w:val="3FFCC333"/>
    <w:rsid w:val="4008EF2F"/>
    <w:rsid w:val="4009F6AA"/>
    <w:rsid w:val="400E2D94"/>
    <w:rsid w:val="401D6232"/>
    <w:rsid w:val="401F1447"/>
    <w:rsid w:val="4032590E"/>
    <w:rsid w:val="40360F64"/>
    <w:rsid w:val="4065AE3A"/>
    <w:rsid w:val="4067B494"/>
    <w:rsid w:val="4070BFE5"/>
    <w:rsid w:val="407B1925"/>
    <w:rsid w:val="40902E9D"/>
    <w:rsid w:val="40BA1491"/>
    <w:rsid w:val="40CE8B86"/>
    <w:rsid w:val="40F3053C"/>
    <w:rsid w:val="40FFB9F5"/>
    <w:rsid w:val="41198559"/>
    <w:rsid w:val="412CE251"/>
    <w:rsid w:val="413520BE"/>
    <w:rsid w:val="4143DCCB"/>
    <w:rsid w:val="41697D97"/>
    <w:rsid w:val="4173545B"/>
    <w:rsid w:val="41819799"/>
    <w:rsid w:val="4183FA8C"/>
    <w:rsid w:val="4192A5C2"/>
    <w:rsid w:val="4193FA2E"/>
    <w:rsid w:val="41A41A28"/>
    <w:rsid w:val="41C328EC"/>
    <w:rsid w:val="41C71A76"/>
    <w:rsid w:val="41CC187A"/>
    <w:rsid w:val="41D65DB6"/>
    <w:rsid w:val="41E1F46C"/>
    <w:rsid w:val="41E41B2E"/>
    <w:rsid w:val="41E49A0C"/>
    <w:rsid w:val="41EB7FA4"/>
    <w:rsid w:val="41F545C4"/>
    <w:rsid w:val="41FE8DB6"/>
    <w:rsid w:val="420851F4"/>
    <w:rsid w:val="4209F336"/>
    <w:rsid w:val="4211A3FA"/>
    <w:rsid w:val="42593207"/>
    <w:rsid w:val="4269164D"/>
    <w:rsid w:val="426FB1C6"/>
    <w:rsid w:val="428279D0"/>
    <w:rsid w:val="42881768"/>
    <w:rsid w:val="42888CBB"/>
    <w:rsid w:val="4290818A"/>
    <w:rsid w:val="4294293F"/>
    <w:rsid w:val="42A1FCAC"/>
    <w:rsid w:val="42A96FDA"/>
    <w:rsid w:val="42BF1346"/>
    <w:rsid w:val="42D32BAC"/>
    <w:rsid w:val="42E5B8C9"/>
    <w:rsid w:val="42ECBB40"/>
    <w:rsid w:val="42EE3AAA"/>
    <w:rsid w:val="42F0B36A"/>
    <w:rsid w:val="42F2A8AF"/>
    <w:rsid w:val="430A2163"/>
    <w:rsid w:val="4328A649"/>
    <w:rsid w:val="4333A60B"/>
    <w:rsid w:val="4335B5DC"/>
    <w:rsid w:val="4339A27E"/>
    <w:rsid w:val="433EB9D9"/>
    <w:rsid w:val="4348F2E7"/>
    <w:rsid w:val="4371E756"/>
    <w:rsid w:val="43964796"/>
    <w:rsid w:val="439CDAE5"/>
    <w:rsid w:val="43A2BB38"/>
    <w:rsid w:val="43A93DE4"/>
    <w:rsid w:val="43B5B2DC"/>
    <w:rsid w:val="43C193A7"/>
    <w:rsid w:val="43CAAB33"/>
    <w:rsid w:val="43E6D85F"/>
    <w:rsid w:val="43F5F945"/>
    <w:rsid w:val="440BB929"/>
    <w:rsid w:val="4434BDEC"/>
    <w:rsid w:val="44410576"/>
    <w:rsid w:val="446F1AA4"/>
    <w:rsid w:val="447694DD"/>
    <w:rsid w:val="4488495A"/>
    <w:rsid w:val="44997C8D"/>
    <w:rsid w:val="44BFAF6E"/>
    <w:rsid w:val="44C18EB9"/>
    <w:rsid w:val="44C67220"/>
    <w:rsid w:val="44DD8CD3"/>
    <w:rsid w:val="44F92A72"/>
    <w:rsid w:val="45017981"/>
    <w:rsid w:val="45038AA4"/>
    <w:rsid w:val="450464A5"/>
    <w:rsid w:val="450967A4"/>
    <w:rsid w:val="4511E479"/>
    <w:rsid w:val="4532EE86"/>
    <w:rsid w:val="4538501D"/>
    <w:rsid w:val="455C4206"/>
    <w:rsid w:val="455FE071"/>
    <w:rsid w:val="45654738"/>
    <w:rsid w:val="4581CDA2"/>
    <w:rsid w:val="4592A24B"/>
    <w:rsid w:val="45A8BA6F"/>
    <w:rsid w:val="45AAF9A4"/>
    <w:rsid w:val="45AD49FB"/>
    <w:rsid w:val="45B58C32"/>
    <w:rsid w:val="45BBFB3E"/>
    <w:rsid w:val="45CB3F06"/>
    <w:rsid w:val="45EABE4B"/>
    <w:rsid w:val="45FDECB1"/>
    <w:rsid w:val="46045910"/>
    <w:rsid w:val="460ACC6E"/>
    <w:rsid w:val="4611EEC8"/>
    <w:rsid w:val="461A52C4"/>
    <w:rsid w:val="461B727A"/>
    <w:rsid w:val="463E2343"/>
    <w:rsid w:val="46483E0D"/>
    <w:rsid w:val="46486CC6"/>
    <w:rsid w:val="4649184E"/>
    <w:rsid w:val="465A0A95"/>
    <w:rsid w:val="4661494F"/>
    <w:rsid w:val="4664AABD"/>
    <w:rsid w:val="4689F975"/>
    <w:rsid w:val="4697E433"/>
    <w:rsid w:val="469FECF4"/>
    <w:rsid w:val="46A4741C"/>
    <w:rsid w:val="46AE008B"/>
    <w:rsid w:val="46B579F3"/>
    <w:rsid w:val="46BE37FF"/>
    <w:rsid w:val="46BE73AD"/>
    <w:rsid w:val="46E0510E"/>
    <w:rsid w:val="46E25980"/>
    <w:rsid w:val="46E8D632"/>
    <w:rsid w:val="46FDCAFC"/>
    <w:rsid w:val="4738664B"/>
    <w:rsid w:val="473BEFA1"/>
    <w:rsid w:val="473CF8E9"/>
    <w:rsid w:val="47416175"/>
    <w:rsid w:val="474E6106"/>
    <w:rsid w:val="47500186"/>
    <w:rsid w:val="4755F65C"/>
    <w:rsid w:val="475F80DA"/>
    <w:rsid w:val="478333CE"/>
    <w:rsid w:val="4787F316"/>
    <w:rsid w:val="4796DCF5"/>
    <w:rsid w:val="47998F06"/>
    <w:rsid w:val="47ACD90C"/>
    <w:rsid w:val="47ADFA10"/>
    <w:rsid w:val="47BD7420"/>
    <w:rsid w:val="47E25F7A"/>
    <w:rsid w:val="47ED5E06"/>
    <w:rsid w:val="47F1A213"/>
    <w:rsid w:val="47F29267"/>
    <w:rsid w:val="48021A17"/>
    <w:rsid w:val="480E9CB1"/>
    <w:rsid w:val="480FA3C4"/>
    <w:rsid w:val="481EF6C4"/>
    <w:rsid w:val="4839711C"/>
    <w:rsid w:val="48722DC2"/>
    <w:rsid w:val="4874299C"/>
    <w:rsid w:val="4875D489"/>
    <w:rsid w:val="487CE2A3"/>
    <w:rsid w:val="4881F6E0"/>
    <w:rsid w:val="489265AB"/>
    <w:rsid w:val="48AC257A"/>
    <w:rsid w:val="48B1623F"/>
    <w:rsid w:val="48B80FBD"/>
    <w:rsid w:val="48B9AE40"/>
    <w:rsid w:val="48DBD40F"/>
    <w:rsid w:val="48F52020"/>
    <w:rsid w:val="48F52A3E"/>
    <w:rsid w:val="48FE180D"/>
    <w:rsid w:val="494220FF"/>
    <w:rsid w:val="49426D30"/>
    <w:rsid w:val="49431FBA"/>
    <w:rsid w:val="49534399"/>
    <w:rsid w:val="496427D8"/>
    <w:rsid w:val="496EFD98"/>
    <w:rsid w:val="4978C922"/>
    <w:rsid w:val="49796E58"/>
    <w:rsid w:val="498F9E42"/>
    <w:rsid w:val="49A05638"/>
    <w:rsid w:val="49AC0360"/>
    <w:rsid w:val="49D2B88B"/>
    <w:rsid w:val="49D43CEB"/>
    <w:rsid w:val="49D7B647"/>
    <w:rsid w:val="49DDA6A7"/>
    <w:rsid w:val="49F48E2F"/>
    <w:rsid w:val="4A0E99E5"/>
    <w:rsid w:val="4A1AE814"/>
    <w:rsid w:val="4A1E5E99"/>
    <w:rsid w:val="4A27453B"/>
    <w:rsid w:val="4A3E1C32"/>
    <w:rsid w:val="4A4DB29B"/>
    <w:rsid w:val="4A5FA764"/>
    <w:rsid w:val="4A62F6B3"/>
    <w:rsid w:val="4A67A416"/>
    <w:rsid w:val="4A706B6F"/>
    <w:rsid w:val="4A8E39DC"/>
    <w:rsid w:val="4A907036"/>
    <w:rsid w:val="4A9F59C0"/>
    <w:rsid w:val="4AAEBB43"/>
    <w:rsid w:val="4ABC507D"/>
    <w:rsid w:val="4ABE9468"/>
    <w:rsid w:val="4AD93AB5"/>
    <w:rsid w:val="4AF061A2"/>
    <w:rsid w:val="4B039B61"/>
    <w:rsid w:val="4B1A544E"/>
    <w:rsid w:val="4B22D06A"/>
    <w:rsid w:val="4B24F8AF"/>
    <w:rsid w:val="4B26BF37"/>
    <w:rsid w:val="4B2E84E2"/>
    <w:rsid w:val="4B531064"/>
    <w:rsid w:val="4B5D3E9E"/>
    <w:rsid w:val="4B63D0DE"/>
    <w:rsid w:val="4B642D6E"/>
    <w:rsid w:val="4B6BBE64"/>
    <w:rsid w:val="4B792491"/>
    <w:rsid w:val="4B8ACE85"/>
    <w:rsid w:val="4B9724D6"/>
    <w:rsid w:val="4B9F3C7C"/>
    <w:rsid w:val="4BB0C218"/>
    <w:rsid w:val="4BC55E8D"/>
    <w:rsid w:val="4BE0FAF6"/>
    <w:rsid w:val="4BEFB07F"/>
    <w:rsid w:val="4BF46791"/>
    <w:rsid w:val="4C10A994"/>
    <w:rsid w:val="4C13624A"/>
    <w:rsid w:val="4C17E619"/>
    <w:rsid w:val="4C1B2E4D"/>
    <w:rsid w:val="4C20EA61"/>
    <w:rsid w:val="4C55E462"/>
    <w:rsid w:val="4C5BB9D0"/>
    <w:rsid w:val="4C62AB23"/>
    <w:rsid w:val="4C948E5A"/>
    <w:rsid w:val="4C94BB14"/>
    <w:rsid w:val="4C96E369"/>
    <w:rsid w:val="4C9A3516"/>
    <w:rsid w:val="4CDB5642"/>
    <w:rsid w:val="4CE525D7"/>
    <w:rsid w:val="4CFB1151"/>
    <w:rsid w:val="4D0DF651"/>
    <w:rsid w:val="4D13138E"/>
    <w:rsid w:val="4D3094FE"/>
    <w:rsid w:val="4D3829ED"/>
    <w:rsid w:val="4D3EB915"/>
    <w:rsid w:val="4D4126CB"/>
    <w:rsid w:val="4D5677F5"/>
    <w:rsid w:val="4D577BD1"/>
    <w:rsid w:val="4D676A1D"/>
    <w:rsid w:val="4D71AC68"/>
    <w:rsid w:val="4D750E2A"/>
    <w:rsid w:val="4D88FD9F"/>
    <w:rsid w:val="4D8C1F76"/>
    <w:rsid w:val="4DB9C811"/>
    <w:rsid w:val="4DBBD8A1"/>
    <w:rsid w:val="4DE05FFF"/>
    <w:rsid w:val="4DEF76DE"/>
    <w:rsid w:val="4E02F233"/>
    <w:rsid w:val="4E0818CF"/>
    <w:rsid w:val="4E1D2608"/>
    <w:rsid w:val="4E2324A7"/>
    <w:rsid w:val="4E2564A9"/>
    <w:rsid w:val="4E258A69"/>
    <w:rsid w:val="4E2995BD"/>
    <w:rsid w:val="4E2B07C5"/>
    <w:rsid w:val="4E31A33D"/>
    <w:rsid w:val="4E3306B4"/>
    <w:rsid w:val="4E79AB0E"/>
    <w:rsid w:val="4E7C5525"/>
    <w:rsid w:val="4E87D78A"/>
    <w:rsid w:val="4E8B163C"/>
    <w:rsid w:val="4EA508BB"/>
    <w:rsid w:val="4EA7AE0E"/>
    <w:rsid w:val="4EBA6BF2"/>
    <w:rsid w:val="4EC630D8"/>
    <w:rsid w:val="4EC7BCC9"/>
    <w:rsid w:val="4EDB47E4"/>
    <w:rsid w:val="4EDD0354"/>
    <w:rsid w:val="4EF9D4D2"/>
    <w:rsid w:val="4F08B74C"/>
    <w:rsid w:val="4F0C3125"/>
    <w:rsid w:val="4F15213E"/>
    <w:rsid w:val="4F22C9A3"/>
    <w:rsid w:val="4F241F68"/>
    <w:rsid w:val="4F2595E6"/>
    <w:rsid w:val="4F31B026"/>
    <w:rsid w:val="4F542C41"/>
    <w:rsid w:val="4F791824"/>
    <w:rsid w:val="4F864789"/>
    <w:rsid w:val="4F999AF1"/>
    <w:rsid w:val="4FA85CF0"/>
    <w:rsid w:val="4FB80879"/>
    <w:rsid w:val="4FB89FEC"/>
    <w:rsid w:val="4FEB674F"/>
    <w:rsid w:val="5002A187"/>
    <w:rsid w:val="501FDD7E"/>
    <w:rsid w:val="50313D4D"/>
    <w:rsid w:val="504013D2"/>
    <w:rsid w:val="50557172"/>
    <w:rsid w:val="505BED85"/>
    <w:rsid w:val="5061C065"/>
    <w:rsid w:val="508A74D0"/>
    <w:rsid w:val="50908430"/>
    <w:rsid w:val="50BDD861"/>
    <w:rsid w:val="50C22407"/>
    <w:rsid w:val="50D3A9BE"/>
    <w:rsid w:val="50E78552"/>
    <w:rsid w:val="50EB573C"/>
    <w:rsid w:val="50FCC42C"/>
    <w:rsid w:val="510F4DB3"/>
    <w:rsid w:val="5112853E"/>
    <w:rsid w:val="512CD00C"/>
    <w:rsid w:val="514011E2"/>
    <w:rsid w:val="5142931C"/>
    <w:rsid w:val="514C1C84"/>
    <w:rsid w:val="515C668F"/>
    <w:rsid w:val="51743B93"/>
    <w:rsid w:val="51759B1B"/>
    <w:rsid w:val="51878B23"/>
    <w:rsid w:val="5193206B"/>
    <w:rsid w:val="519ACD8A"/>
    <w:rsid w:val="519E1C22"/>
    <w:rsid w:val="51A31FCE"/>
    <w:rsid w:val="51AA20DA"/>
    <w:rsid w:val="51EBFA86"/>
    <w:rsid w:val="51EFEB19"/>
    <w:rsid w:val="51F04F91"/>
    <w:rsid w:val="51F513CF"/>
    <w:rsid w:val="5219F1DB"/>
    <w:rsid w:val="5223D1E8"/>
    <w:rsid w:val="52356406"/>
    <w:rsid w:val="5241BA2C"/>
    <w:rsid w:val="5244B2A5"/>
    <w:rsid w:val="524FE291"/>
    <w:rsid w:val="5250D67D"/>
    <w:rsid w:val="52536619"/>
    <w:rsid w:val="5274A647"/>
    <w:rsid w:val="52791A53"/>
    <w:rsid w:val="527D04D5"/>
    <w:rsid w:val="52837D41"/>
    <w:rsid w:val="52BB8D85"/>
    <w:rsid w:val="52C0D2C8"/>
    <w:rsid w:val="52C10EB0"/>
    <w:rsid w:val="52D5FF09"/>
    <w:rsid w:val="52DD2F67"/>
    <w:rsid w:val="52E7C557"/>
    <w:rsid w:val="52E7CB07"/>
    <w:rsid w:val="5324BBA2"/>
    <w:rsid w:val="53251537"/>
    <w:rsid w:val="53343E10"/>
    <w:rsid w:val="53369DEB"/>
    <w:rsid w:val="534AF122"/>
    <w:rsid w:val="5372FD0A"/>
    <w:rsid w:val="5379F2F2"/>
    <w:rsid w:val="53880B20"/>
    <w:rsid w:val="5398FD40"/>
    <w:rsid w:val="53C824F2"/>
    <w:rsid w:val="53D23EF7"/>
    <w:rsid w:val="53D70B02"/>
    <w:rsid w:val="53F0C046"/>
    <w:rsid w:val="5400A7D4"/>
    <w:rsid w:val="54138D0A"/>
    <w:rsid w:val="541964A9"/>
    <w:rsid w:val="541FD672"/>
    <w:rsid w:val="542B160D"/>
    <w:rsid w:val="5430A8E9"/>
    <w:rsid w:val="544AA88C"/>
    <w:rsid w:val="544B2147"/>
    <w:rsid w:val="544D6D17"/>
    <w:rsid w:val="5455A266"/>
    <w:rsid w:val="5467ED1A"/>
    <w:rsid w:val="547B26D8"/>
    <w:rsid w:val="54863C0D"/>
    <w:rsid w:val="549938F7"/>
    <w:rsid w:val="549DC9F8"/>
    <w:rsid w:val="54D00810"/>
    <w:rsid w:val="54D16B51"/>
    <w:rsid w:val="54E595D6"/>
    <w:rsid w:val="54E73831"/>
    <w:rsid w:val="54E8A8EA"/>
    <w:rsid w:val="54F9BA2D"/>
    <w:rsid w:val="552948CF"/>
    <w:rsid w:val="554047F4"/>
    <w:rsid w:val="55518DB6"/>
    <w:rsid w:val="5552ACA4"/>
    <w:rsid w:val="556BEA04"/>
    <w:rsid w:val="557884D7"/>
    <w:rsid w:val="557B2499"/>
    <w:rsid w:val="557B467E"/>
    <w:rsid w:val="557CF5B7"/>
    <w:rsid w:val="558C771C"/>
    <w:rsid w:val="55A57650"/>
    <w:rsid w:val="55B21D46"/>
    <w:rsid w:val="55B31859"/>
    <w:rsid w:val="55BFFEA7"/>
    <w:rsid w:val="55C36DC5"/>
    <w:rsid w:val="55EFBD1B"/>
    <w:rsid w:val="5614824B"/>
    <w:rsid w:val="5614855A"/>
    <w:rsid w:val="5625CF97"/>
    <w:rsid w:val="562AC252"/>
    <w:rsid w:val="563E7A35"/>
    <w:rsid w:val="56688D7B"/>
    <w:rsid w:val="566BBBC3"/>
    <w:rsid w:val="566C4ACE"/>
    <w:rsid w:val="567423C7"/>
    <w:rsid w:val="5676AA72"/>
    <w:rsid w:val="567CCC1E"/>
    <w:rsid w:val="568C095C"/>
    <w:rsid w:val="5694FC76"/>
    <w:rsid w:val="56C096C1"/>
    <w:rsid w:val="56D48F46"/>
    <w:rsid w:val="571C8A95"/>
    <w:rsid w:val="573CDD1F"/>
    <w:rsid w:val="57867B75"/>
    <w:rsid w:val="578C79CA"/>
    <w:rsid w:val="578FA132"/>
    <w:rsid w:val="579E8B0D"/>
    <w:rsid w:val="57A74A01"/>
    <w:rsid w:val="57AD9A9C"/>
    <w:rsid w:val="57BEA6B8"/>
    <w:rsid w:val="57E04C2C"/>
    <w:rsid w:val="57E86466"/>
    <w:rsid w:val="57FCED38"/>
    <w:rsid w:val="57FDE300"/>
    <w:rsid w:val="580A0F0E"/>
    <w:rsid w:val="580C530E"/>
    <w:rsid w:val="5818074C"/>
    <w:rsid w:val="581CB7D8"/>
    <w:rsid w:val="58439A95"/>
    <w:rsid w:val="5849EA6B"/>
    <w:rsid w:val="584AF7BF"/>
    <w:rsid w:val="5858C483"/>
    <w:rsid w:val="5877F507"/>
    <w:rsid w:val="589E8814"/>
    <w:rsid w:val="58A6DAC7"/>
    <w:rsid w:val="58BCC0D4"/>
    <w:rsid w:val="58BDAE60"/>
    <w:rsid w:val="58BF28C1"/>
    <w:rsid w:val="58BF93A9"/>
    <w:rsid w:val="58CA3E1A"/>
    <w:rsid w:val="58D1B3B8"/>
    <w:rsid w:val="58D29FC1"/>
    <w:rsid w:val="58D2B587"/>
    <w:rsid w:val="58D6ABFE"/>
    <w:rsid w:val="58DF8AB3"/>
    <w:rsid w:val="58DF95CD"/>
    <w:rsid w:val="58E5C021"/>
    <w:rsid w:val="58E792CB"/>
    <w:rsid w:val="58E7DC7A"/>
    <w:rsid w:val="58F2D877"/>
    <w:rsid w:val="59041A0C"/>
    <w:rsid w:val="5930EBFF"/>
    <w:rsid w:val="5943C5CB"/>
    <w:rsid w:val="594499F0"/>
    <w:rsid w:val="595A7719"/>
    <w:rsid w:val="59623751"/>
    <w:rsid w:val="597E1059"/>
    <w:rsid w:val="599CD0C0"/>
    <w:rsid w:val="59BDC606"/>
    <w:rsid w:val="59E611CD"/>
    <w:rsid w:val="59F8E68A"/>
    <w:rsid w:val="5A1E6564"/>
    <w:rsid w:val="5A22A576"/>
    <w:rsid w:val="5A28026C"/>
    <w:rsid w:val="5A35E6CF"/>
    <w:rsid w:val="5A39DD01"/>
    <w:rsid w:val="5A41CC19"/>
    <w:rsid w:val="5A4F2EA9"/>
    <w:rsid w:val="5A4FC48A"/>
    <w:rsid w:val="5A5066DA"/>
    <w:rsid w:val="5A5E93D1"/>
    <w:rsid w:val="5A6516A8"/>
    <w:rsid w:val="5A6737B3"/>
    <w:rsid w:val="5A8379F5"/>
    <w:rsid w:val="5A9CA252"/>
    <w:rsid w:val="5AA62E23"/>
    <w:rsid w:val="5AAFD0DE"/>
    <w:rsid w:val="5AB93E57"/>
    <w:rsid w:val="5ABEB9D9"/>
    <w:rsid w:val="5AC63064"/>
    <w:rsid w:val="5AD701B5"/>
    <w:rsid w:val="5B0064D9"/>
    <w:rsid w:val="5B04BBEA"/>
    <w:rsid w:val="5B1DC058"/>
    <w:rsid w:val="5B321C73"/>
    <w:rsid w:val="5B3374E9"/>
    <w:rsid w:val="5B4A4E5A"/>
    <w:rsid w:val="5B4E8442"/>
    <w:rsid w:val="5B5064D3"/>
    <w:rsid w:val="5B52AA18"/>
    <w:rsid w:val="5B54589A"/>
    <w:rsid w:val="5B56E94D"/>
    <w:rsid w:val="5B64F6E8"/>
    <w:rsid w:val="5B6ADB47"/>
    <w:rsid w:val="5B723E3E"/>
    <w:rsid w:val="5B7A9ECD"/>
    <w:rsid w:val="5B93A6CD"/>
    <w:rsid w:val="5BAAAA95"/>
    <w:rsid w:val="5BAFF805"/>
    <w:rsid w:val="5BB0EFAB"/>
    <w:rsid w:val="5BBDBCA7"/>
    <w:rsid w:val="5BC8B4EF"/>
    <w:rsid w:val="5BD0CDE6"/>
    <w:rsid w:val="5BE31BC0"/>
    <w:rsid w:val="5BFA0D84"/>
    <w:rsid w:val="5BFD12B0"/>
    <w:rsid w:val="5C101379"/>
    <w:rsid w:val="5C1A0135"/>
    <w:rsid w:val="5C292F56"/>
    <w:rsid w:val="5C3A3696"/>
    <w:rsid w:val="5C42156D"/>
    <w:rsid w:val="5C61F6F2"/>
    <w:rsid w:val="5C9158B6"/>
    <w:rsid w:val="5CB5FD10"/>
    <w:rsid w:val="5CC89536"/>
    <w:rsid w:val="5CCAC8AD"/>
    <w:rsid w:val="5CD66E84"/>
    <w:rsid w:val="5CDBCE1E"/>
    <w:rsid w:val="5CEBB5C2"/>
    <w:rsid w:val="5D0633C7"/>
    <w:rsid w:val="5D2CA1D1"/>
    <w:rsid w:val="5D447246"/>
    <w:rsid w:val="5D4E5E68"/>
    <w:rsid w:val="5D65FC46"/>
    <w:rsid w:val="5D71088F"/>
    <w:rsid w:val="5D821D8C"/>
    <w:rsid w:val="5D904B7E"/>
    <w:rsid w:val="5D90A18C"/>
    <w:rsid w:val="5D96BB57"/>
    <w:rsid w:val="5D9EC7AC"/>
    <w:rsid w:val="5DA693DF"/>
    <w:rsid w:val="5DD1C01A"/>
    <w:rsid w:val="5DE5B03B"/>
    <w:rsid w:val="5DE91E04"/>
    <w:rsid w:val="5DF90801"/>
    <w:rsid w:val="5E038508"/>
    <w:rsid w:val="5E477DBD"/>
    <w:rsid w:val="5E4AC6F4"/>
    <w:rsid w:val="5E4C4949"/>
    <w:rsid w:val="5E5E1A55"/>
    <w:rsid w:val="5E6CAEC7"/>
    <w:rsid w:val="5E89799A"/>
    <w:rsid w:val="5E958C13"/>
    <w:rsid w:val="5E96890B"/>
    <w:rsid w:val="5E9EAEC1"/>
    <w:rsid w:val="5EB702B8"/>
    <w:rsid w:val="5EB81BC8"/>
    <w:rsid w:val="5EBDCC26"/>
    <w:rsid w:val="5EC03A9E"/>
    <w:rsid w:val="5ED41B1E"/>
    <w:rsid w:val="5EDC0A99"/>
    <w:rsid w:val="5EE9A2F1"/>
    <w:rsid w:val="5EF98EEA"/>
    <w:rsid w:val="5EF9F5D6"/>
    <w:rsid w:val="5F04B21F"/>
    <w:rsid w:val="5F0D7BBD"/>
    <w:rsid w:val="5F153D3C"/>
    <w:rsid w:val="5F28C3BC"/>
    <w:rsid w:val="5F3EEA0D"/>
    <w:rsid w:val="5F575745"/>
    <w:rsid w:val="5F5A62EC"/>
    <w:rsid w:val="5F627541"/>
    <w:rsid w:val="5F7CB089"/>
    <w:rsid w:val="5FAA9E1F"/>
    <w:rsid w:val="5FB44BA2"/>
    <w:rsid w:val="5FBB82E6"/>
    <w:rsid w:val="5FCD5252"/>
    <w:rsid w:val="5FE0F6DC"/>
    <w:rsid w:val="5FF1F0A7"/>
    <w:rsid w:val="5FF3E9F4"/>
    <w:rsid w:val="60014B00"/>
    <w:rsid w:val="60044118"/>
    <w:rsid w:val="6009FD49"/>
    <w:rsid w:val="600F794D"/>
    <w:rsid w:val="60190EFD"/>
    <w:rsid w:val="602B9AAC"/>
    <w:rsid w:val="602FBA09"/>
    <w:rsid w:val="6044EAA1"/>
    <w:rsid w:val="604E2ADF"/>
    <w:rsid w:val="6059D83D"/>
    <w:rsid w:val="60618FBF"/>
    <w:rsid w:val="60740262"/>
    <w:rsid w:val="60A898E7"/>
    <w:rsid w:val="60C15D17"/>
    <w:rsid w:val="60C40EDF"/>
    <w:rsid w:val="60CA6452"/>
    <w:rsid w:val="60D179B1"/>
    <w:rsid w:val="60D24BB4"/>
    <w:rsid w:val="60DB4698"/>
    <w:rsid w:val="6106370E"/>
    <w:rsid w:val="610C60C5"/>
    <w:rsid w:val="6132EB45"/>
    <w:rsid w:val="6152FAE9"/>
    <w:rsid w:val="615B169C"/>
    <w:rsid w:val="616C19C5"/>
    <w:rsid w:val="618E8D2B"/>
    <w:rsid w:val="619F6940"/>
    <w:rsid w:val="61AB3DAB"/>
    <w:rsid w:val="61CDF91B"/>
    <w:rsid w:val="61D3AB42"/>
    <w:rsid w:val="61D43F50"/>
    <w:rsid w:val="61D71922"/>
    <w:rsid w:val="61DADB3D"/>
    <w:rsid w:val="61DF87AC"/>
    <w:rsid w:val="61E1B2A0"/>
    <w:rsid w:val="61FFFB3A"/>
    <w:rsid w:val="62030424"/>
    <w:rsid w:val="62095106"/>
    <w:rsid w:val="6212E078"/>
    <w:rsid w:val="6235ED35"/>
    <w:rsid w:val="624D3E2D"/>
    <w:rsid w:val="62608314"/>
    <w:rsid w:val="628E4717"/>
    <w:rsid w:val="62B7809D"/>
    <w:rsid w:val="62D8546C"/>
    <w:rsid w:val="63025DEA"/>
    <w:rsid w:val="630C7DA8"/>
    <w:rsid w:val="6328D031"/>
    <w:rsid w:val="63310D70"/>
    <w:rsid w:val="633777C6"/>
    <w:rsid w:val="63649582"/>
    <w:rsid w:val="636BBD42"/>
    <w:rsid w:val="6377FD37"/>
    <w:rsid w:val="637E7F9A"/>
    <w:rsid w:val="6381EA26"/>
    <w:rsid w:val="6386F11F"/>
    <w:rsid w:val="63877B05"/>
    <w:rsid w:val="639D9837"/>
    <w:rsid w:val="639E2AE9"/>
    <w:rsid w:val="63A4419A"/>
    <w:rsid w:val="63A507D0"/>
    <w:rsid w:val="63DD7093"/>
    <w:rsid w:val="63DD880E"/>
    <w:rsid w:val="63EF51EB"/>
    <w:rsid w:val="63F26E24"/>
    <w:rsid w:val="641A59C9"/>
    <w:rsid w:val="644D124E"/>
    <w:rsid w:val="644DD0F1"/>
    <w:rsid w:val="644EAE26"/>
    <w:rsid w:val="645A049D"/>
    <w:rsid w:val="6465CA99"/>
    <w:rsid w:val="646DCB4F"/>
    <w:rsid w:val="6470A841"/>
    <w:rsid w:val="64729C0A"/>
    <w:rsid w:val="648326E1"/>
    <w:rsid w:val="64A98380"/>
    <w:rsid w:val="64AD69CA"/>
    <w:rsid w:val="64BCDD04"/>
    <w:rsid w:val="64CAD988"/>
    <w:rsid w:val="64CD5E09"/>
    <w:rsid w:val="64D35605"/>
    <w:rsid w:val="64D94594"/>
    <w:rsid w:val="64E8DE6E"/>
    <w:rsid w:val="64EBFDF1"/>
    <w:rsid w:val="64ED3468"/>
    <w:rsid w:val="64F07F9C"/>
    <w:rsid w:val="6512CBB7"/>
    <w:rsid w:val="65185BC4"/>
    <w:rsid w:val="6524B3A9"/>
    <w:rsid w:val="652D0DAA"/>
    <w:rsid w:val="65308080"/>
    <w:rsid w:val="6531AF2F"/>
    <w:rsid w:val="653500E2"/>
    <w:rsid w:val="6537478B"/>
    <w:rsid w:val="654AC5E1"/>
    <w:rsid w:val="65522EAF"/>
    <w:rsid w:val="6553B803"/>
    <w:rsid w:val="656DB63A"/>
    <w:rsid w:val="658844D8"/>
    <w:rsid w:val="65C6D10A"/>
    <w:rsid w:val="65D0E4DD"/>
    <w:rsid w:val="65D6A3D7"/>
    <w:rsid w:val="65EF6A01"/>
    <w:rsid w:val="65F1082B"/>
    <w:rsid w:val="65FFA305"/>
    <w:rsid w:val="66085BAB"/>
    <w:rsid w:val="6620D64F"/>
    <w:rsid w:val="66255AEF"/>
    <w:rsid w:val="6627B13B"/>
    <w:rsid w:val="66304528"/>
    <w:rsid w:val="664219B9"/>
    <w:rsid w:val="6645EAB4"/>
    <w:rsid w:val="666D3A31"/>
    <w:rsid w:val="6673F06C"/>
    <w:rsid w:val="6679E333"/>
    <w:rsid w:val="667A1238"/>
    <w:rsid w:val="667B39D1"/>
    <w:rsid w:val="668253A1"/>
    <w:rsid w:val="66875125"/>
    <w:rsid w:val="6688A157"/>
    <w:rsid w:val="668FD76B"/>
    <w:rsid w:val="669A7DD5"/>
    <w:rsid w:val="669CEA5D"/>
    <w:rsid w:val="66A2BF25"/>
    <w:rsid w:val="66A92246"/>
    <w:rsid w:val="66ADB90D"/>
    <w:rsid w:val="66B693F4"/>
    <w:rsid w:val="66BB93AD"/>
    <w:rsid w:val="66C46BA6"/>
    <w:rsid w:val="66CF2A7D"/>
    <w:rsid w:val="66D94977"/>
    <w:rsid w:val="66DFC36C"/>
    <w:rsid w:val="66E29B09"/>
    <w:rsid w:val="66F365F8"/>
    <w:rsid w:val="670805D3"/>
    <w:rsid w:val="672B4EBC"/>
    <w:rsid w:val="6733C4AA"/>
    <w:rsid w:val="6753D1AD"/>
    <w:rsid w:val="67911A09"/>
    <w:rsid w:val="679496EB"/>
    <w:rsid w:val="67A4B12A"/>
    <w:rsid w:val="67AAF134"/>
    <w:rsid w:val="67AF122D"/>
    <w:rsid w:val="67B4E2B5"/>
    <w:rsid w:val="67B4FE2F"/>
    <w:rsid w:val="67BCA6B0"/>
    <w:rsid w:val="67D80596"/>
    <w:rsid w:val="67DD897D"/>
    <w:rsid w:val="67F74344"/>
    <w:rsid w:val="67F7AE4F"/>
    <w:rsid w:val="6811F7F1"/>
    <w:rsid w:val="6817C0BB"/>
    <w:rsid w:val="6817CAF2"/>
    <w:rsid w:val="6821E777"/>
    <w:rsid w:val="68232186"/>
    <w:rsid w:val="6828094C"/>
    <w:rsid w:val="682DF1E8"/>
    <w:rsid w:val="683C21E8"/>
    <w:rsid w:val="683EBD4C"/>
    <w:rsid w:val="684A44EB"/>
    <w:rsid w:val="685DC239"/>
    <w:rsid w:val="6864BD19"/>
    <w:rsid w:val="68766C8C"/>
    <w:rsid w:val="689D9AF5"/>
    <w:rsid w:val="68B0EF96"/>
    <w:rsid w:val="68B748E7"/>
    <w:rsid w:val="68BA1FC8"/>
    <w:rsid w:val="68BAA9CD"/>
    <w:rsid w:val="68BAF4C2"/>
    <w:rsid w:val="68C0FD30"/>
    <w:rsid w:val="68D1C0C4"/>
    <w:rsid w:val="68F13C12"/>
    <w:rsid w:val="68FA1DAD"/>
    <w:rsid w:val="69000DDF"/>
    <w:rsid w:val="6912033F"/>
    <w:rsid w:val="69152E82"/>
    <w:rsid w:val="691C37F5"/>
    <w:rsid w:val="691E6765"/>
    <w:rsid w:val="6927B7C0"/>
    <w:rsid w:val="6927E600"/>
    <w:rsid w:val="692D7A36"/>
    <w:rsid w:val="692F9013"/>
    <w:rsid w:val="693018D0"/>
    <w:rsid w:val="693AFFCC"/>
    <w:rsid w:val="6947942D"/>
    <w:rsid w:val="69523D3F"/>
    <w:rsid w:val="6974543B"/>
    <w:rsid w:val="697EC7CB"/>
    <w:rsid w:val="6993D386"/>
    <w:rsid w:val="69A16083"/>
    <w:rsid w:val="69AF8647"/>
    <w:rsid w:val="69B62A74"/>
    <w:rsid w:val="69BEF1E7"/>
    <w:rsid w:val="69C221DA"/>
    <w:rsid w:val="69D18078"/>
    <w:rsid w:val="69E2FCBD"/>
    <w:rsid w:val="69EBBF5B"/>
    <w:rsid w:val="69EBCCE7"/>
    <w:rsid w:val="6A05CF81"/>
    <w:rsid w:val="6A17B7AC"/>
    <w:rsid w:val="6A245D92"/>
    <w:rsid w:val="6A32C623"/>
    <w:rsid w:val="6A5EDE4D"/>
    <w:rsid w:val="6A5EE95B"/>
    <w:rsid w:val="6A86383C"/>
    <w:rsid w:val="6A928F31"/>
    <w:rsid w:val="6A93DE13"/>
    <w:rsid w:val="6A982FB9"/>
    <w:rsid w:val="6AA191C4"/>
    <w:rsid w:val="6AA9B303"/>
    <w:rsid w:val="6AAB0481"/>
    <w:rsid w:val="6AC94A97"/>
    <w:rsid w:val="6ACB347A"/>
    <w:rsid w:val="6AD31428"/>
    <w:rsid w:val="6AD6D02D"/>
    <w:rsid w:val="6AE71008"/>
    <w:rsid w:val="6AEAACEF"/>
    <w:rsid w:val="6AED91B8"/>
    <w:rsid w:val="6AFCBAEB"/>
    <w:rsid w:val="6B66092B"/>
    <w:rsid w:val="6B78A155"/>
    <w:rsid w:val="6B7F3133"/>
    <w:rsid w:val="6B83560E"/>
    <w:rsid w:val="6B9A41B3"/>
    <w:rsid w:val="6B9D7346"/>
    <w:rsid w:val="6BAF8166"/>
    <w:rsid w:val="6BB17C7A"/>
    <w:rsid w:val="6BBB5AA1"/>
    <w:rsid w:val="6BC4B1AF"/>
    <w:rsid w:val="6BD44C9E"/>
    <w:rsid w:val="6BD53BB7"/>
    <w:rsid w:val="6BDB7DB4"/>
    <w:rsid w:val="6BE07ACC"/>
    <w:rsid w:val="6BE2EA17"/>
    <w:rsid w:val="6BF70172"/>
    <w:rsid w:val="6C224BD9"/>
    <w:rsid w:val="6C244D8A"/>
    <w:rsid w:val="6C36128E"/>
    <w:rsid w:val="6C5F232E"/>
    <w:rsid w:val="6C610AB2"/>
    <w:rsid w:val="6C6ADCD3"/>
    <w:rsid w:val="6C6CAF23"/>
    <w:rsid w:val="6C7106E6"/>
    <w:rsid w:val="6C72A08E"/>
    <w:rsid w:val="6CA4F05F"/>
    <w:rsid w:val="6CADC4C8"/>
    <w:rsid w:val="6CAE36DA"/>
    <w:rsid w:val="6CB91D4D"/>
    <w:rsid w:val="6CCF75B7"/>
    <w:rsid w:val="6CD34340"/>
    <w:rsid w:val="6D04B5A1"/>
    <w:rsid w:val="6D1084AD"/>
    <w:rsid w:val="6D1E65C9"/>
    <w:rsid w:val="6D2B0E00"/>
    <w:rsid w:val="6D4831E7"/>
    <w:rsid w:val="6D4A3CE2"/>
    <w:rsid w:val="6D4B81DE"/>
    <w:rsid w:val="6D5AB9F6"/>
    <w:rsid w:val="6D62A77C"/>
    <w:rsid w:val="6D7A1203"/>
    <w:rsid w:val="6D7AD43A"/>
    <w:rsid w:val="6D85BF6C"/>
    <w:rsid w:val="6D86DB22"/>
    <w:rsid w:val="6D885191"/>
    <w:rsid w:val="6D8B9E2C"/>
    <w:rsid w:val="6D91EF08"/>
    <w:rsid w:val="6D98CEC4"/>
    <w:rsid w:val="6D99CDE4"/>
    <w:rsid w:val="6DBC3ECE"/>
    <w:rsid w:val="6DC21619"/>
    <w:rsid w:val="6DD92C07"/>
    <w:rsid w:val="6DE303E4"/>
    <w:rsid w:val="6DF18C8D"/>
    <w:rsid w:val="6DF95884"/>
    <w:rsid w:val="6DFB72A2"/>
    <w:rsid w:val="6DFD4841"/>
    <w:rsid w:val="6DFE5FC2"/>
    <w:rsid w:val="6E06AD34"/>
    <w:rsid w:val="6E0A20DC"/>
    <w:rsid w:val="6E50C9D8"/>
    <w:rsid w:val="6E52E51C"/>
    <w:rsid w:val="6E683315"/>
    <w:rsid w:val="6E6E38F9"/>
    <w:rsid w:val="6E6E3FB1"/>
    <w:rsid w:val="6E75A2CC"/>
    <w:rsid w:val="6E83776C"/>
    <w:rsid w:val="6E938478"/>
    <w:rsid w:val="6E956F56"/>
    <w:rsid w:val="6EAA4027"/>
    <w:rsid w:val="6EACE259"/>
    <w:rsid w:val="6EB4676D"/>
    <w:rsid w:val="6EBA98A4"/>
    <w:rsid w:val="6EC7F072"/>
    <w:rsid w:val="6ED93DF9"/>
    <w:rsid w:val="6EE54F80"/>
    <w:rsid w:val="6EE66CBD"/>
    <w:rsid w:val="6EEE4917"/>
    <w:rsid w:val="6EF6B8ED"/>
    <w:rsid w:val="6EFD9E32"/>
    <w:rsid w:val="6F093390"/>
    <w:rsid w:val="6F09C90E"/>
    <w:rsid w:val="6F0EB45D"/>
    <w:rsid w:val="6F2AA87F"/>
    <w:rsid w:val="6F44A927"/>
    <w:rsid w:val="6F4A547B"/>
    <w:rsid w:val="6F4C770A"/>
    <w:rsid w:val="6F577CD2"/>
    <w:rsid w:val="6F58863E"/>
    <w:rsid w:val="6F6F52EA"/>
    <w:rsid w:val="6F739A94"/>
    <w:rsid w:val="6F759C40"/>
    <w:rsid w:val="6F8144C3"/>
    <w:rsid w:val="6F86A563"/>
    <w:rsid w:val="6F8B78EA"/>
    <w:rsid w:val="6F935A24"/>
    <w:rsid w:val="6FB10FC4"/>
    <w:rsid w:val="6FB3D840"/>
    <w:rsid w:val="6FC00EE2"/>
    <w:rsid w:val="6FC51342"/>
    <w:rsid w:val="6FC6793C"/>
    <w:rsid w:val="6FD38EE7"/>
    <w:rsid w:val="6FD3A96E"/>
    <w:rsid w:val="6FE5661B"/>
    <w:rsid w:val="6FEC7F6E"/>
    <w:rsid w:val="7010A207"/>
    <w:rsid w:val="701D2DA4"/>
    <w:rsid w:val="70277345"/>
    <w:rsid w:val="702D66A7"/>
    <w:rsid w:val="704380FB"/>
    <w:rsid w:val="704720B8"/>
    <w:rsid w:val="704E092D"/>
    <w:rsid w:val="705CB918"/>
    <w:rsid w:val="7076F91C"/>
    <w:rsid w:val="7094D9B2"/>
    <w:rsid w:val="709879E1"/>
    <w:rsid w:val="70A300E4"/>
    <w:rsid w:val="70BE96DA"/>
    <w:rsid w:val="70D2A275"/>
    <w:rsid w:val="70D5235A"/>
    <w:rsid w:val="70F7E356"/>
    <w:rsid w:val="7108C010"/>
    <w:rsid w:val="711AAC35"/>
    <w:rsid w:val="712CE954"/>
    <w:rsid w:val="712D3D41"/>
    <w:rsid w:val="71367BC7"/>
    <w:rsid w:val="713BFEDB"/>
    <w:rsid w:val="713FFBDA"/>
    <w:rsid w:val="715B1664"/>
    <w:rsid w:val="7169DF0B"/>
    <w:rsid w:val="719A1211"/>
    <w:rsid w:val="71AAEF33"/>
    <w:rsid w:val="71AC7268"/>
    <w:rsid w:val="71B05927"/>
    <w:rsid w:val="71B4A556"/>
    <w:rsid w:val="71B96261"/>
    <w:rsid w:val="71BB2CE0"/>
    <w:rsid w:val="71BBDA96"/>
    <w:rsid w:val="71DB2E59"/>
    <w:rsid w:val="71F23966"/>
    <w:rsid w:val="7221FA5D"/>
    <w:rsid w:val="722612AC"/>
    <w:rsid w:val="722A39AC"/>
    <w:rsid w:val="722F5B69"/>
    <w:rsid w:val="724E2BA4"/>
    <w:rsid w:val="725C1DE2"/>
    <w:rsid w:val="72628A07"/>
    <w:rsid w:val="72654D2D"/>
    <w:rsid w:val="72709862"/>
    <w:rsid w:val="7284EF98"/>
    <w:rsid w:val="7295F0B6"/>
    <w:rsid w:val="7297EDAE"/>
    <w:rsid w:val="729B24FC"/>
    <w:rsid w:val="72AA0065"/>
    <w:rsid w:val="72B7CC0D"/>
    <w:rsid w:val="72DE0418"/>
    <w:rsid w:val="72E18B11"/>
    <w:rsid w:val="72E4B0B3"/>
    <w:rsid w:val="72EE0749"/>
    <w:rsid w:val="72FBE502"/>
    <w:rsid w:val="72FD0532"/>
    <w:rsid w:val="7304C553"/>
    <w:rsid w:val="7319982E"/>
    <w:rsid w:val="7320C722"/>
    <w:rsid w:val="732F1A6C"/>
    <w:rsid w:val="733EAE22"/>
    <w:rsid w:val="73547AC1"/>
    <w:rsid w:val="7354AA98"/>
    <w:rsid w:val="7356E88F"/>
    <w:rsid w:val="7356FD41"/>
    <w:rsid w:val="7364D232"/>
    <w:rsid w:val="7374E16A"/>
    <w:rsid w:val="737F794F"/>
    <w:rsid w:val="73800299"/>
    <w:rsid w:val="73813C14"/>
    <w:rsid w:val="738907BB"/>
    <w:rsid w:val="738A6AB1"/>
    <w:rsid w:val="739A1C7C"/>
    <w:rsid w:val="739AC667"/>
    <w:rsid w:val="73ACA878"/>
    <w:rsid w:val="73C5505B"/>
    <w:rsid w:val="73E1CA12"/>
    <w:rsid w:val="73E44A59"/>
    <w:rsid w:val="73E89845"/>
    <w:rsid w:val="74034386"/>
    <w:rsid w:val="742C4579"/>
    <w:rsid w:val="743B36E4"/>
    <w:rsid w:val="74452075"/>
    <w:rsid w:val="74539C6E"/>
    <w:rsid w:val="74649992"/>
    <w:rsid w:val="746A2437"/>
    <w:rsid w:val="746EE10F"/>
    <w:rsid w:val="74761CB4"/>
    <w:rsid w:val="7486CA5E"/>
    <w:rsid w:val="74951340"/>
    <w:rsid w:val="74A2D42F"/>
    <w:rsid w:val="74B2BEDA"/>
    <w:rsid w:val="74B47722"/>
    <w:rsid w:val="74B48AC7"/>
    <w:rsid w:val="74D7B839"/>
    <w:rsid w:val="74E5E81B"/>
    <w:rsid w:val="74EC8044"/>
    <w:rsid w:val="751AFDD1"/>
    <w:rsid w:val="75266005"/>
    <w:rsid w:val="7529DA28"/>
    <w:rsid w:val="7533861B"/>
    <w:rsid w:val="7549505B"/>
    <w:rsid w:val="755DBB39"/>
    <w:rsid w:val="75695624"/>
    <w:rsid w:val="7569F186"/>
    <w:rsid w:val="756EE95F"/>
    <w:rsid w:val="75796E71"/>
    <w:rsid w:val="75825E75"/>
    <w:rsid w:val="758748AA"/>
    <w:rsid w:val="7587E9E5"/>
    <w:rsid w:val="75925C7C"/>
    <w:rsid w:val="759B2CCC"/>
    <w:rsid w:val="759DBD06"/>
    <w:rsid w:val="759FAAB1"/>
    <w:rsid w:val="75A32C8B"/>
    <w:rsid w:val="75A61398"/>
    <w:rsid w:val="75A6E1C9"/>
    <w:rsid w:val="75ADA162"/>
    <w:rsid w:val="75BCDBE1"/>
    <w:rsid w:val="75C3D7FC"/>
    <w:rsid w:val="75D4E0B4"/>
    <w:rsid w:val="75EBA6F7"/>
    <w:rsid w:val="75FF0210"/>
    <w:rsid w:val="760175ED"/>
    <w:rsid w:val="760A58FE"/>
    <w:rsid w:val="764BB5AD"/>
    <w:rsid w:val="76504783"/>
    <w:rsid w:val="766743D8"/>
    <w:rsid w:val="7672A2C3"/>
    <w:rsid w:val="767622ED"/>
    <w:rsid w:val="76870239"/>
    <w:rsid w:val="76994A46"/>
    <w:rsid w:val="76BC17CB"/>
    <w:rsid w:val="76CC2E77"/>
    <w:rsid w:val="76DFD261"/>
    <w:rsid w:val="76EF6379"/>
    <w:rsid w:val="7718E009"/>
    <w:rsid w:val="77271923"/>
    <w:rsid w:val="7729B881"/>
    <w:rsid w:val="773B7B12"/>
    <w:rsid w:val="7752511A"/>
    <w:rsid w:val="776961D9"/>
    <w:rsid w:val="776A31A0"/>
    <w:rsid w:val="776F6A55"/>
    <w:rsid w:val="777479E6"/>
    <w:rsid w:val="778A2A07"/>
    <w:rsid w:val="7797BFCA"/>
    <w:rsid w:val="779A418E"/>
    <w:rsid w:val="779BEC0A"/>
    <w:rsid w:val="77A7584D"/>
    <w:rsid w:val="77B1B2C6"/>
    <w:rsid w:val="77B4AA60"/>
    <w:rsid w:val="77BB8AAE"/>
    <w:rsid w:val="77DAB800"/>
    <w:rsid w:val="77EA421C"/>
    <w:rsid w:val="77F71D07"/>
    <w:rsid w:val="78031439"/>
    <w:rsid w:val="7808A935"/>
    <w:rsid w:val="780EE04A"/>
    <w:rsid w:val="782A5358"/>
    <w:rsid w:val="782B1966"/>
    <w:rsid w:val="783AC4C8"/>
    <w:rsid w:val="783E79BF"/>
    <w:rsid w:val="7853D2ED"/>
    <w:rsid w:val="78605B75"/>
    <w:rsid w:val="787B5291"/>
    <w:rsid w:val="787EDC08"/>
    <w:rsid w:val="78878947"/>
    <w:rsid w:val="788A5737"/>
    <w:rsid w:val="788B1651"/>
    <w:rsid w:val="788FEDCB"/>
    <w:rsid w:val="7894EA6C"/>
    <w:rsid w:val="7895F1CD"/>
    <w:rsid w:val="789CD88F"/>
    <w:rsid w:val="78E0C269"/>
    <w:rsid w:val="78EE6B8B"/>
    <w:rsid w:val="78F302C3"/>
    <w:rsid w:val="78F83E47"/>
    <w:rsid w:val="78FA8CF4"/>
    <w:rsid w:val="79027471"/>
    <w:rsid w:val="7903236F"/>
    <w:rsid w:val="790AB89A"/>
    <w:rsid w:val="79282921"/>
    <w:rsid w:val="79535E66"/>
    <w:rsid w:val="7967FF6D"/>
    <w:rsid w:val="796E977C"/>
    <w:rsid w:val="79768861"/>
    <w:rsid w:val="7989C735"/>
    <w:rsid w:val="798D7B7B"/>
    <w:rsid w:val="798F7BD7"/>
    <w:rsid w:val="79A3A1DE"/>
    <w:rsid w:val="79A4FAFA"/>
    <w:rsid w:val="79AEAA94"/>
    <w:rsid w:val="79B7844D"/>
    <w:rsid w:val="79C11FC9"/>
    <w:rsid w:val="79C6EC0C"/>
    <w:rsid w:val="79CF15A6"/>
    <w:rsid w:val="79D0A0FD"/>
    <w:rsid w:val="79D6D5B4"/>
    <w:rsid w:val="7A045F4A"/>
    <w:rsid w:val="7A0BEA15"/>
    <w:rsid w:val="7A450EAE"/>
    <w:rsid w:val="7A6E54F6"/>
    <w:rsid w:val="7A70AE76"/>
    <w:rsid w:val="7A793005"/>
    <w:rsid w:val="7A7E7F4A"/>
    <w:rsid w:val="7A93E12A"/>
    <w:rsid w:val="7AA1334B"/>
    <w:rsid w:val="7AA64206"/>
    <w:rsid w:val="7ABF1118"/>
    <w:rsid w:val="7AE97261"/>
    <w:rsid w:val="7AF93065"/>
    <w:rsid w:val="7B1248DF"/>
    <w:rsid w:val="7B1604B3"/>
    <w:rsid w:val="7B3232B5"/>
    <w:rsid w:val="7B374A5B"/>
    <w:rsid w:val="7B426D2D"/>
    <w:rsid w:val="7B4C31CB"/>
    <w:rsid w:val="7B6062A0"/>
    <w:rsid w:val="7B60E0D0"/>
    <w:rsid w:val="7B64BB17"/>
    <w:rsid w:val="7B6C6262"/>
    <w:rsid w:val="7B85A020"/>
    <w:rsid w:val="7B8B41C0"/>
    <w:rsid w:val="7B8C863B"/>
    <w:rsid w:val="7B99EE5B"/>
    <w:rsid w:val="7BA33389"/>
    <w:rsid w:val="7BBDE968"/>
    <w:rsid w:val="7BF1A17E"/>
    <w:rsid w:val="7BFB7CAA"/>
    <w:rsid w:val="7C03E5E4"/>
    <w:rsid w:val="7C07064F"/>
    <w:rsid w:val="7C0743F8"/>
    <w:rsid w:val="7C15551C"/>
    <w:rsid w:val="7C2625C9"/>
    <w:rsid w:val="7C3F50DB"/>
    <w:rsid w:val="7C45E8CF"/>
    <w:rsid w:val="7C46F0AC"/>
    <w:rsid w:val="7C474212"/>
    <w:rsid w:val="7C53910D"/>
    <w:rsid w:val="7C5591E1"/>
    <w:rsid w:val="7C6D0ABD"/>
    <w:rsid w:val="7C90C422"/>
    <w:rsid w:val="7C9360B7"/>
    <w:rsid w:val="7C97F2F3"/>
    <w:rsid w:val="7CA7A0B7"/>
    <w:rsid w:val="7CAB342A"/>
    <w:rsid w:val="7CAE6639"/>
    <w:rsid w:val="7CC24A47"/>
    <w:rsid w:val="7CC7B0A5"/>
    <w:rsid w:val="7CF14F69"/>
    <w:rsid w:val="7CFC3EB7"/>
    <w:rsid w:val="7D097D65"/>
    <w:rsid w:val="7D28569C"/>
    <w:rsid w:val="7D2D8B70"/>
    <w:rsid w:val="7D34B4E7"/>
    <w:rsid w:val="7D44FBBA"/>
    <w:rsid w:val="7D5FF3D0"/>
    <w:rsid w:val="7D6B0761"/>
    <w:rsid w:val="7D855B43"/>
    <w:rsid w:val="7D8C8BA1"/>
    <w:rsid w:val="7D9749F8"/>
    <w:rsid w:val="7D9E7E2A"/>
    <w:rsid w:val="7DAA5D53"/>
    <w:rsid w:val="7DB794B3"/>
    <w:rsid w:val="7DB8F7D7"/>
    <w:rsid w:val="7DBB288E"/>
    <w:rsid w:val="7DC9A4BD"/>
    <w:rsid w:val="7DCF976A"/>
    <w:rsid w:val="7DD91D00"/>
    <w:rsid w:val="7DE11C52"/>
    <w:rsid w:val="7DE768B8"/>
    <w:rsid w:val="7DE7D05B"/>
    <w:rsid w:val="7DEB08EE"/>
    <w:rsid w:val="7DEE637E"/>
    <w:rsid w:val="7DEF2408"/>
    <w:rsid w:val="7DF18DC8"/>
    <w:rsid w:val="7DF199CD"/>
    <w:rsid w:val="7DF56F75"/>
    <w:rsid w:val="7DF81A32"/>
    <w:rsid w:val="7E012224"/>
    <w:rsid w:val="7E2E2BD4"/>
    <w:rsid w:val="7E3181A3"/>
    <w:rsid w:val="7E350C1B"/>
    <w:rsid w:val="7E500609"/>
    <w:rsid w:val="7E5523A6"/>
    <w:rsid w:val="7E579CA8"/>
    <w:rsid w:val="7E588DAE"/>
    <w:rsid w:val="7E90F15C"/>
    <w:rsid w:val="7E9B53B8"/>
    <w:rsid w:val="7EAF7A53"/>
    <w:rsid w:val="7EC26633"/>
    <w:rsid w:val="7ECD2F5A"/>
    <w:rsid w:val="7EDA1661"/>
    <w:rsid w:val="7F0AFB94"/>
    <w:rsid w:val="7F2724FF"/>
    <w:rsid w:val="7F3880C1"/>
    <w:rsid w:val="7F420F12"/>
    <w:rsid w:val="7F44A76B"/>
    <w:rsid w:val="7F7FA1AE"/>
    <w:rsid w:val="7F9E9E88"/>
    <w:rsid w:val="7F9F434D"/>
    <w:rsid w:val="7FBD3C35"/>
    <w:rsid w:val="7FBF9E97"/>
    <w:rsid w:val="7FCCA1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C9A2F"/>
  <w15:docId w15:val="{B39FE05B-96E1-4FF1-9F2A-D05F15A20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13"/>
      <w:ind w:left="280"/>
      <w:outlineLvl w:val="0"/>
    </w:pPr>
    <w:rPr>
      <w:b/>
      <w:bCs/>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3" w:lineRule="exact"/>
      <w:ind w:left="93"/>
    </w:pPr>
  </w:style>
  <w:style w:type="character" w:styleId="Hyperlink">
    <w:name w:val="Hyperlink"/>
    <w:basedOn w:val="DefaultParagraphFont"/>
    <w:uiPriority w:val="99"/>
    <w:unhideWhenUsed/>
    <w:rsid w:val="00235BF0"/>
    <w:rPr>
      <w:color w:val="0563C1"/>
      <w:u w:val="single"/>
    </w:rPr>
  </w:style>
  <w:style w:type="character" w:customStyle="1" w:styleId="fontstyle01">
    <w:name w:val="fontstyle01"/>
    <w:basedOn w:val="DefaultParagraphFont"/>
    <w:rsid w:val="00235BF0"/>
    <w:rPr>
      <w:rFonts w:ascii="Calibri-Bold" w:hAnsi="Calibri-Bold" w:hint="default"/>
      <w:b/>
      <w:bCs/>
      <w:i w:val="0"/>
      <w:iCs w:val="0"/>
      <w:color w:val="000000"/>
      <w:sz w:val="24"/>
      <w:szCs w:val="24"/>
    </w:rPr>
  </w:style>
  <w:style w:type="paragraph" w:styleId="Header">
    <w:name w:val="header"/>
    <w:basedOn w:val="Normal"/>
    <w:link w:val="HeaderChar"/>
    <w:uiPriority w:val="99"/>
    <w:unhideWhenUsed/>
    <w:rsid w:val="00500738"/>
    <w:pPr>
      <w:tabs>
        <w:tab w:val="center" w:pos="4680"/>
        <w:tab w:val="right" w:pos="9360"/>
      </w:tabs>
    </w:pPr>
  </w:style>
  <w:style w:type="character" w:customStyle="1" w:styleId="HeaderChar">
    <w:name w:val="Header Char"/>
    <w:basedOn w:val="DefaultParagraphFont"/>
    <w:link w:val="Header"/>
    <w:uiPriority w:val="99"/>
    <w:rsid w:val="00500738"/>
    <w:rPr>
      <w:rFonts w:ascii="Times New Roman" w:eastAsia="Times New Roman" w:hAnsi="Times New Roman" w:cs="Times New Roman"/>
    </w:rPr>
  </w:style>
  <w:style w:type="paragraph" w:styleId="Footer">
    <w:name w:val="footer"/>
    <w:basedOn w:val="Normal"/>
    <w:link w:val="FooterChar"/>
    <w:uiPriority w:val="99"/>
    <w:unhideWhenUsed/>
    <w:rsid w:val="00500738"/>
    <w:pPr>
      <w:tabs>
        <w:tab w:val="center" w:pos="4680"/>
        <w:tab w:val="right" w:pos="9360"/>
      </w:tabs>
    </w:pPr>
  </w:style>
  <w:style w:type="character" w:customStyle="1" w:styleId="FooterChar">
    <w:name w:val="Footer Char"/>
    <w:basedOn w:val="DefaultParagraphFont"/>
    <w:link w:val="Footer"/>
    <w:uiPriority w:val="99"/>
    <w:rsid w:val="00500738"/>
    <w:rPr>
      <w:rFonts w:ascii="Times New Roman" w:eastAsia="Times New Roman" w:hAnsi="Times New Roman" w:cs="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5596181ACC64785CE7B22BED2954B" ma:contentTypeVersion="16" ma:contentTypeDescription="Create a new document." ma:contentTypeScope="" ma:versionID="f31f94c9436e15e43d7714cfc7fcd6f4">
  <xsd:schema xmlns:xsd="http://www.w3.org/2001/XMLSchema" xmlns:xs="http://www.w3.org/2001/XMLSchema" xmlns:p="http://schemas.microsoft.com/office/2006/metadata/properties" xmlns:ns2="043bc5a1-41d9-4ce5-a554-f172a4abb631" xmlns:ns3="4b5da06a-79e1-4f5f-b5b1-ccdeb1153bae" targetNamespace="http://schemas.microsoft.com/office/2006/metadata/properties" ma:root="true" ma:fieldsID="26367858885fa3059953dfcd400783c0" ns2:_="" ns3:_="">
    <xsd:import namespace="043bc5a1-41d9-4ce5-a554-f172a4abb631"/>
    <xsd:import namespace="4b5da06a-79e1-4f5f-b5b1-ccdeb1153b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bc5a1-41d9-4ce5-a554-f172a4abb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8ac8c4-721f-42ea-9f62-7a9d7abaadc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da06a-79e1-4f5f-b5b1-ccdeb1153b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f53123-4c85-44ad-991b-5e71d2721f62}" ma:internalName="TaxCatchAll" ma:showField="CatchAllData" ma:web="4b5da06a-79e1-4f5f-b5b1-ccdeb1153b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b5da06a-79e1-4f5f-b5b1-ccdeb1153bae">
      <UserInfo>
        <DisplayName>David Sievert</DisplayName>
        <AccountId>27</AccountId>
        <AccountType/>
      </UserInfo>
      <UserInfo>
        <DisplayName>Cathy Putnam</DisplayName>
        <AccountId>16</AccountId>
        <AccountType/>
      </UserInfo>
      <UserInfo>
        <DisplayName>Kathy Gross</DisplayName>
        <AccountId>35</AccountId>
        <AccountType/>
      </UserInfo>
    </SharedWithUsers>
    <TaxCatchAll xmlns="4b5da06a-79e1-4f5f-b5b1-ccdeb1153bae" xsi:nil="true"/>
    <lcf76f155ced4ddcb4097134ff3c332f xmlns="043bc5a1-41d9-4ce5-a554-f172a4abb63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C3BEF-1F85-4C3E-9F41-4071B8BEA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bc5a1-41d9-4ce5-a554-f172a4abb631"/>
    <ds:schemaRef ds:uri="4b5da06a-79e1-4f5f-b5b1-ccdeb1153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25F1D7-67EB-4DFD-95CA-C2DEE7F80648}">
  <ds:schemaRefs>
    <ds:schemaRef ds:uri="http://schemas.microsoft.com/office/2006/metadata/properties"/>
    <ds:schemaRef ds:uri="http://schemas.microsoft.com/office/infopath/2007/PartnerControls"/>
    <ds:schemaRef ds:uri="4b5da06a-79e1-4f5f-b5b1-ccdeb1153bae"/>
    <ds:schemaRef ds:uri="043bc5a1-41d9-4ce5-a554-f172a4abb631"/>
  </ds:schemaRefs>
</ds:datastoreItem>
</file>

<file path=customXml/itemProps3.xml><?xml version="1.0" encoding="utf-8"?>
<ds:datastoreItem xmlns:ds="http://schemas.openxmlformats.org/officeDocument/2006/customXml" ds:itemID="{CCEC8D11-3566-43F6-8E48-F89E834857B9}">
  <ds:schemaRefs>
    <ds:schemaRef ds:uri="http://schemas.microsoft.com/sharepoint/v3/contenttype/forms"/>
  </ds:schemaRefs>
</ds:datastoreItem>
</file>

<file path=customXml/itemProps4.xml><?xml version="1.0" encoding="utf-8"?>
<ds:datastoreItem xmlns:ds="http://schemas.openxmlformats.org/officeDocument/2006/customXml" ds:itemID="{F4E9646C-7380-4331-903B-90E4405EB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1903</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Speigle</dc:creator>
  <cp:keywords/>
  <cp:lastModifiedBy>Anne Speigle</cp:lastModifiedBy>
  <cp:revision>2</cp:revision>
  <dcterms:created xsi:type="dcterms:W3CDTF">2025-09-24T17:58:00Z</dcterms:created>
  <dcterms:modified xsi:type="dcterms:W3CDTF">2025-09-24T17:58:00Z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2021-07-06T00:00:00Z</vt:filetime>
  </property>
  <property fmtid="{D5CDD505-2E9C-101B-9397-08002B2CF9AE}" pid="3" name="LastSaved">
    <vt:filetime>2021-09-01T00:00:00Z</vt:filetime>
  </property>
  <property fmtid="{D5CDD505-2E9C-101B-9397-08002B2CF9AE}" pid="4" name="ContentTypeId">
    <vt:lpwstr>0x0101005985596181ACC64785CE7B22BED2954B</vt:lpwstr>
  </property>
  <property fmtid="{D5CDD505-2E9C-101B-9397-08002B2CF9AE}" pid="5" name="MediaServiceImageTags">
    <vt:lpwstr/>
  </property>
</Properties>
</file>